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B19F0" w:rsidRDefault="005307E1" w:rsidP="00CD44B7">
      <w:pPr>
        <w:spacing w:after="225" w:line="240" w:lineRule="auto"/>
        <w:outlineLvl w:val="2"/>
        <w:rPr>
          <w:rFonts w:eastAsia="Times New Roman"/>
          <w:b/>
          <w:bCs/>
          <w:color w:val="000000"/>
          <w:sz w:val="30"/>
          <w:szCs w:val="30"/>
          <w:lang w:eastAsia="nl-NL"/>
        </w:rPr>
      </w:pPr>
      <w:bookmarkStart w:id="0" w:name="_Hlk64560631"/>
      <w:r>
        <w:rPr>
          <w:noProof/>
        </w:rPr>
        <w:drawing>
          <wp:inline distT="0" distB="0" distL="0" distR="0" wp14:anchorId="2FBC5478" wp14:editId="3EAA2D37">
            <wp:extent cx="5762626" cy="10953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2626" cy="1095375"/>
                    </a:xfrm>
                    <a:prstGeom prst="rect">
                      <a:avLst/>
                    </a:prstGeom>
                  </pic:spPr>
                </pic:pic>
              </a:graphicData>
            </a:graphic>
          </wp:inline>
        </w:drawing>
      </w:r>
    </w:p>
    <w:p w14:paraId="210227BC" w14:textId="77777777" w:rsidR="00CD44B7" w:rsidRPr="000B19F0" w:rsidRDefault="00CD44B7" w:rsidP="000B19F0">
      <w:pPr>
        <w:spacing w:after="225" w:line="240" w:lineRule="auto"/>
        <w:jc w:val="center"/>
        <w:outlineLvl w:val="2"/>
        <w:rPr>
          <w:rFonts w:eastAsia="Times New Roman"/>
          <w:b/>
          <w:bCs/>
          <w:color w:val="0070C0"/>
          <w:sz w:val="30"/>
          <w:szCs w:val="30"/>
          <w:lang w:eastAsia="nl-NL"/>
        </w:rPr>
      </w:pPr>
      <w:r w:rsidRPr="000B19F0">
        <w:rPr>
          <w:rFonts w:eastAsia="Times New Roman"/>
          <w:b/>
          <w:bCs/>
          <w:color w:val="0070C0"/>
          <w:sz w:val="30"/>
          <w:szCs w:val="30"/>
          <w:lang w:eastAsia="nl-NL"/>
        </w:rPr>
        <w:t xml:space="preserve">Cursus </w:t>
      </w:r>
      <w:r w:rsidR="000352C7" w:rsidRPr="000B19F0">
        <w:rPr>
          <w:rFonts w:eastAsia="Times New Roman"/>
          <w:b/>
          <w:bCs/>
          <w:color w:val="0070C0"/>
          <w:sz w:val="30"/>
          <w:szCs w:val="30"/>
          <w:lang w:eastAsia="nl-NL"/>
        </w:rPr>
        <w:t>i</w:t>
      </w:r>
      <w:r w:rsidRPr="000B19F0">
        <w:rPr>
          <w:rFonts w:eastAsia="Times New Roman"/>
          <w:b/>
          <w:bCs/>
          <w:color w:val="0070C0"/>
          <w:sz w:val="30"/>
          <w:szCs w:val="30"/>
          <w:lang w:eastAsia="nl-NL"/>
        </w:rPr>
        <w:t>nte</w:t>
      </w:r>
      <w:r w:rsidR="000352C7" w:rsidRPr="000B19F0">
        <w:rPr>
          <w:rFonts w:eastAsia="Times New Roman"/>
          <w:b/>
          <w:bCs/>
          <w:color w:val="0070C0"/>
          <w:sz w:val="30"/>
          <w:szCs w:val="30"/>
          <w:lang w:eastAsia="nl-NL"/>
        </w:rPr>
        <w:t>gr</w:t>
      </w:r>
      <w:r w:rsidRPr="000B19F0">
        <w:rPr>
          <w:rFonts w:eastAsia="Times New Roman"/>
          <w:b/>
          <w:bCs/>
          <w:color w:val="0070C0"/>
          <w:sz w:val="30"/>
          <w:szCs w:val="30"/>
          <w:lang w:eastAsia="nl-NL"/>
        </w:rPr>
        <w:t xml:space="preserve">atieve persoonlijkheidsdiagnostiek en indicatiestelling voor de psychotherapeutische </w:t>
      </w:r>
      <w:r w:rsidR="00CE7DC8" w:rsidRPr="000B19F0">
        <w:rPr>
          <w:rFonts w:eastAsia="Times New Roman"/>
          <w:b/>
          <w:bCs/>
          <w:color w:val="0070C0"/>
          <w:sz w:val="30"/>
          <w:szCs w:val="30"/>
          <w:lang w:eastAsia="nl-NL"/>
        </w:rPr>
        <w:t>behandel</w:t>
      </w:r>
      <w:r w:rsidRPr="000B19F0">
        <w:rPr>
          <w:rFonts w:eastAsia="Times New Roman"/>
          <w:b/>
          <w:bCs/>
          <w:color w:val="0070C0"/>
          <w:sz w:val="30"/>
          <w:szCs w:val="30"/>
          <w:lang w:eastAsia="nl-NL"/>
        </w:rPr>
        <w:t>praktijk</w:t>
      </w:r>
    </w:p>
    <w:p w14:paraId="0FC08596" w14:textId="77777777" w:rsidR="0063300F" w:rsidRDefault="0063300F" w:rsidP="008133D5">
      <w:pPr>
        <w:spacing w:before="240" w:after="300" w:line="240" w:lineRule="auto"/>
        <w:rPr>
          <w:rFonts w:ascii="Calibri Light" w:eastAsia="Times New Roman" w:hAnsi="Calibri Light" w:cs="Calibri Light"/>
          <w:b/>
          <w:sz w:val="24"/>
          <w:szCs w:val="24"/>
          <w:lang w:eastAsia="nl-NL"/>
        </w:rPr>
      </w:pPr>
    </w:p>
    <w:p w14:paraId="5032655C" w14:textId="33C460C0" w:rsidR="00CE7DC8" w:rsidRPr="0037509D" w:rsidRDefault="00CE7DC8" w:rsidP="008133D5">
      <w:pPr>
        <w:spacing w:before="240" w:after="300" w:line="240" w:lineRule="auto"/>
        <w:rPr>
          <w:rFonts w:ascii="Calibri Light" w:eastAsia="Times New Roman" w:hAnsi="Calibri Light" w:cs="Calibri Light"/>
          <w:b/>
          <w:lang w:eastAsia="nl-NL"/>
        </w:rPr>
      </w:pPr>
      <w:r w:rsidRPr="0037509D">
        <w:rPr>
          <w:rFonts w:ascii="Calibri Light" w:eastAsia="Times New Roman" w:hAnsi="Calibri Light" w:cs="Calibri Light"/>
          <w:b/>
          <w:sz w:val="24"/>
          <w:szCs w:val="24"/>
          <w:lang w:eastAsia="nl-NL"/>
        </w:rPr>
        <w:t>Docenten</w:t>
      </w:r>
      <w:r w:rsidRPr="0037509D">
        <w:rPr>
          <w:rFonts w:ascii="Calibri Light" w:eastAsia="Times New Roman" w:hAnsi="Calibri Light" w:cs="Calibri Light"/>
          <w:b/>
          <w:lang w:eastAsia="nl-NL"/>
        </w:rPr>
        <w:t xml:space="preserve">: </w:t>
      </w:r>
      <w:r w:rsidRPr="0037509D">
        <w:rPr>
          <w:rFonts w:ascii="Calibri Light" w:eastAsia="Times New Roman" w:hAnsi="Calibri Light" w:cs="Calibri Light"/>
          <w:lang w:eastAsia="nl-NL"/>
        </w:rPr>
        <w:t>Theo Ingenhoven &amp; Han Berghuis</w:t>
      </w:r>
    </w:p>
    <w:p w14:paraId="20DDAE95" w14:textId="77777777" w:rsidR="00CE7DC8" w:rsidRPr="0037509D" w:rsidRDefault="001B593A" w:rsidP="00E7501E">
      <w:pPr>
        <w:spacing w:after="300" w:line="240" w:lineRule="auto"/>
        <w:rPr>
          <w:rFonts w:ascii="Calibri Light" w:eastAsia="Times New Roman" w:hAnsi="Calibri Light" w:cs="Calibri Light"/>
          <w:lang w:eastAsia="nl-NL"/>
        </w:rPr>
      </w:pPr>
      <w:r w:rsidRPr="0037509D">
        <w:rPr>
          <w:rFonts w:ascii="Calibri Light" w:eastAsia="Times New Roman" w:hAnsi="Calibri Light" w:cs="Calibri Light"/>
          <w:b/>
          <w:sz w:val="24"/>
          <w:szCs w:val="24"/>
          <w:lang w:eastAsia="nl-NL"/>
        </w:rPr>
        <w:t xml:space="preserve">Wat leer je? </w:t>
      </w:r>
      <w:r w:rsidR="00E7501E" w:rsidRPr="0037509D">
        <w:rPr>
          <w:rFonts w:ascii="Calibri Light" w:eastAsia="Times New Roman" w:hAnsi="Calibri Light" w:cs="Calibri Light"/>
          <w:b/>
          <w:sz w:val="24"/>
          <w:szCs w:val="24"/>
          <w:lang w:eastAsia="nl-NL"/>
        </w:rPr>
        <w:br/>
      </w:r>
      <w:r w:rsidR="00CD44B7" w:rsidRPr="0037509D">
        <w:rPr>
          <w:rFonts w:ascii="Calibri Light" w:eastAsia="Times New Roman" w:hAnsi="Calibri Light" w:cs="Calibri Light"/>
          <w:lang w:eastAsia="nl-NL"/>
        </w:rPr>
        <w:t xml:space="preserve">In deze cursus gaat de aandacht speciaal uit naar de diagnostiek en classificatie van </w:t>
      </w:r>
      <w:r w:rsidR="00FF7CF2" w:rsidRPr="0037509D">
        <w:rPr>
          <w:rFonts w:ascii="Calibri Light" w:eastAsia="Times New Roman" w:hAnsi="Calibri Light" w:cs="Calibri Light"/>
          <w:lang w:eastAsia="nl-NL"/>
        </w:rPr>
        <w:t xml:space="preserve">persoonlijkheidsproblematiek en </w:t>
      </w:r>
      <w:r w:rsidR="00CD44B7" w:rsidRPr="0037509D">
        <w:rPr>
          <w:rFonts w:ascii="Calibri Light" w:eastAsia="Times New Roman" w:hAnsi="Calibri Light" w:cs="Calibri Light"/>
          <w:lang w:eastAsia="nl-NL"/>
        </w:rPr>
        <w:t xml:space="preserve">persoonlijkheidsstoornissen. Welke vragenlijsten en welke semigestructureerde interviews zijn hierbij </w:t>
      </w:r>
      <w:r w:rsidR="00341362" w:rsidRPr="0037509D">
        <w:rPr>
          <w:rFonts w:ascii="Calibri Light" w:eastAsia="Times New Roman" w:hAnsi="Calibri Light" w:cs="Calibri Light"/>
          <w:lang w:eastAsia="nl-NL"/>
        </w:rPr>
        <w:t xml:space="preserve">nuttig en </w:t>
      </w:r>
      <w:r w:rsidR="00CD44B7" w:rsidRPr="0037509D">
        <w:rPr>
          <w:rFonts w:ascii="Calibri Light" w:eastAsia="Times New Roman" w:hAnsi="Calibri Light" w:cs="Calibri Light"/>
          <w:lang w:eastAsia="nl-NL"/>
        </w:rPr>
        <w:t>bruikbaar in de psychotherapeutische praktijk? Wat zijn daarin de nieuwste ontwikkelingen? En hoe leidt dit uiteindelijk tot een juiste indicatiestelling voor de aard en intensiteit van een psychotherapeutische behandeling? Aan de hand van voorbeelden en casuïstiek worden deze ontwikkelingen toegelicht.</w:t>
      </w:r>
    </w:p>
    <w:p w14:paraId="151B0CA4" w14:textId="77777777" w:rsidR="00C45081" w:rsidRPr="0037509D" w:rsidRDefault="00E7501E" w:rsidP="00CE7DC8">
      <w:pPr>
        <w:spacing w:before="240" w:after="0" w:line="240" w:lineRule="auto"/>
        <w:rPr>
          <w:rFonts w:ascii="Calibri Light" w:hAnsi="Calibri Light" w:cs="Calibri Light"/>
          <w:b/>
          <w:bCs/>
          <w:color w:val="0070C0"/>
        </w:rPr>
      </w:pPr>
      <w:r w:rsidRPr="00E7501E">
        <w:rPr>
          <w:rFonts w:ascii="Calibri Light" w:eastAsia="Times New Roman" w:hAnsi="Calibri Light" w:cs="Calibri Light"/>
          <w:b/>
          <w:bCs/>
          <w:color w:val="0070C0"/>
          <w:sz w:val="36"/>
          <w:szCs w:val="36"/>
          <w:lang w:eastAsia="nl-NL"/>
        </w:rPr>
        <w:t>PROGRAMMA</w:t>
      </w:r>
      <w:r w:rsidRPr="0037509D">
        <w:rPr>
          <w:rFonts w:ascii="Calibri Light" w:hAnsi="Calibri Light" w:cs="Calibri Light"/>
          <w:b/>
          <w:bCs/>
          <w:color w:val="0070C0"/>
        </w:rPr>
        <w:br/>
      </w:r>
    </w:p>
    <w:tbl>
      <w:tblPr>
        <w:tblW w:w="97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1227"/>
        <w:gridCol w:w="8524"/>
      </w:tblGrid>
      <w:tr w:rsidR="0094094D" w:rsidRPr="0037509D" w14:paraId="2CC85FF6" w14:textId="77777777" w:rsidTr="008133D5">
        <w:trPr>
          <w:trHeight w:val="502"/>
        </w:trPr>
        <w:tc>
          <w:tcPr>
            <w:tcW w:w="1233" w:type="dxa"/>
            <w:gridSpan w:val="2"/>
            <w:shd w:val="clear" w:color="auto" w:fill="auto"/>
          </w:tcPr>
          <w:p w14:paraId="746F1487" w14:textId="7958A9B1" w:rsidR="0094094D" w:rsidRPr="0037509D" w:rsidRDefault="0094094D" w:rsidP="007A32ED">
            <w:pPr>
              <w:spacing w:after="0" w:line="240" w:lineRule="auto"/>
              <w:rPr>
                <w:rFonts w:ascii="Calibri Light" w:hAnsi="Calibri Light" w:cs="Calibri Light"/>
                <w:b/>
                <w:bCs/>
              </w:rPr>
            </w:pPr>
          </w:p>
        </w:tc>
        <w:tc>
          <w:tcPr>
            <w:tcW w:w="8524" w:type="dxa"/>
            <w:shd w:val="clear" w:color="auto" w:fill="auto"/>
          </w:tcPr>
          <w:p w14:paraId="29D6B04F" w14:textId="3A175DE7" w:rsidR="0094094D" w:rsidRPr="0037509D" w:rsidRDefault="0094094D" w:rsidP="00E7501E">
            <w:pPr>
              <w:spacing w:after="0" w:line="240" w:lineRule="auto"/>
              <w:rPr>
                <w:rFonts w:ascii="Calibri Light" w:hAnsi="Calibri Light" w:cs="Calibri Light"/>
                <w:b/>
                <w:bCs/>
              </w:rPr>
            </w:pPr>
            <w:r w:rsidRPr="0037509D">
              <w:rPr>
                <w:rFonts w:ascii="Calibri Light" w:eastAsia="Times New Roman" w:hAnsi="Calibri Light" w:cs="Calibri Light"/>
                <w:b/>
                <w:bCs/>
                <w:color w:val="000000"/>
                <w:lang w:eastAsia="nl-NL"/>
              </w:rPr>
              <w:t xml:space="preserve"> </w:t>
            </w:r>
            <w:r w:rsidR="006A63DB">
              <w:rPr>
                <w:rFonts w:ascii="Calibri Light" w:eastAsia="Times New Roman" w:hAnsi="Calibri Light" w:cs="Calibri Light"/>
                <w:b/>
                <w:bCs/>
                <w:color w:val="000000"/>
                <w:lang w:eastAsia="nl-NL"/>
              </w:rPr>
              <w:t xml:space="preserve">16:00 tot 18.45 uur incl. </w:t>
            </w:r>
            <w:r w:rsidR="00C346EF">
              <w:rPr>
                <w:rFonts w:ascii="Calibri Light" w:eastAsia="Times New Roman" w:hAnsi="Calibri Light" w:cs="Calibri Light"/>
                <w:b/>
                <w:bCs/>
                <w:color w:val="000000"/>
                <w:lang w:eastAsia="nl-NL"/>
              </w:rPr>
              <w:t>15 min. pauze</w:t>
            </w:r>
          </w:p>
        </w:tc>
      </w:tr>
      <w:tr w:rsidR="00C45081" w:rsidRPr="0037509D" w14:paraId="4A3DDE58" w14:textId="77777777" w:rsidTr="008133D5">
        <w:trPr>
          <w:gridBefore w:val="1"/>
          <w:wBefore w:w="6" w:type="dxa"/>
          <w:trHeight w:val="624"/>
        </w:trPr>
        <w:tc>
          <w:tcPr>
            <w:tcW w:w="1227" w:type="dxa"/>
            <w:shd w:val="clear" w:color="auto" w:fill="auto"/>
          </w:tcPr>
          <w:p w14:paraId="74682EC7" w14:textId="74AE0385" w:rsidR="00C45081" w:rsidRPr="0037509D" w:rsidRDefault="006A63DB" w:rsidP="29B8AAC4">
            <w:pPr>
              <w:spacing w:after="0" w:line="240" w:lineRule="auto"/>
              <w:rPr>
                <w:rFonts w:ascii="Calibri Light" w:hAnsi="Calibri Light" w:cs="Calibri Light"/>
              </w:rPr>
            </w:pPr>
            <w:r>
              <w:rPr>
                <w:rFonts w:ascii="Calibri Light" w:hAnsi="Calibri Light" w:cs="Calibri Light"/>
              </w:rPr>
              <w:t>Dag 1</w:t>
            </w:r>
          </w:p>
        </w:tc>
        <w:tc>
          <w:tcPr>
            <w:tcW w:w="8524" w:type="dxa"/>
            <w:shd w:val="clear" w:color="auto" w:fill="auto"/>
          </w:tcPr>
          <w:p w14:paraId="73E6DABE" w14:textId="77777777" w:rsidR="00C45081" w:rsidRPr="0037509D" w:rsidRDefault="00C45081" w:rsidP="00031158">
            <w:pPr>
              <w:shd w:val="clear" w:color="auto" w:fill="FFF2CC" w:themeFill="accent4" w:themeFillTint="33"/>
              <w:spacing w:after="0" w:line="240" w:lineRule="auto"/>
              <w:rPr>
                <w:rFonts w:ascii="Calibri Light" w:hAnsi="Calibri Light" w:cs="Calibri Light"/>
                <w:lang w:eastAsia="nl-NL"/>
              </w:rPr>
            </w:pPr>
            <w:r w:rsidRPr="0037509D">
              <w:rPr>
                <w:rFonts w:ascii="Calibri Light" w:hAnsi="Calibri Light" w:cs="Calibri Light"/>
                <w:b/>
                <w:bCs/>
                <w:lang w:eastAsia="nl-NL"/>
              </w:rPr>
              <w:t>Docenten</w:t>
            </w:r>
            <w:r w:rsidRPr="0037509D">
              <w:rPr>
                <w:rFonts w:ascii="Calibri Light" w:hAnsi="Calibri Light" w:cs="Calibri Light"/>
                <w:lang w:eastAsia="nl-NL"/>
              </w:rPr>
              <w:t>: Theo Ingenhoven &amp; Han Berghuis</w:t>
            </w:r>
          </w:p>
          <w:p w14:paraId="6A05A809" w14:textId="77777777" w:rsidR="00C45081" w:rsidRPr="0037509D" w:rsidRDefault="00C45081" w:rsidP="007A32ED">
            <w:pPr>
              <w:spacing w:after="0" w:line="240" w:lineRule="auto"/>
              <w:rPr>
                <w:rFonts w:ascii="Calibri Light" w:hAnsi="Calibri Light" w:cs="Calibri Light"/>
                <w:lang w:eastAsia="nl-NL"/>
              </w:rPr>
            </w:pPr>
          </w:p>
          <w:p w14:paraId="2E300686" w14:textId="77777777" w:rsidR="00C45081" w:rsidRPr="0037509D" w:rsidRDefault="00C45081" w:rsidP="007A32ED">
            <w:pPr>
              <w:spacing w:after="0" w:line="240" w:lineRule="auto"/>
              <w:rPr>
                <w:rFonts w:ascii="Calibri Light" w:hAnsi="Calibri Light" w:cs="Calibri Light"/>
                <w:b/>
                <w:bCs/>
                <w:lang w:eastAsia="nl-NL"/>
              </w:rPr>
            </w:pPr>
            <w:r w:rsidRPr="0037509D">
              <w:rPr>
                <w:rFonts w:ascii="Calibri Light" w:hAnsi="Calibri Light" w:cs="Calibri Light"/>
                <w:b/>
                <w:bCs/>
                <w:lang w:eastAsia="nl-NL"/>
              </w:rPr>
              <w:t>Inhoud:</w:t>
            </w:r>
          </w:p>
          <w:p w14:paraId="3F8D3F9C" w14:textId="77777777" w:rsidR="00C45081" w:rsidRPr="0037509D" w:rsidRDefault="00C45081" w:rsidP="007A32ED">
            <w:pPr>
              <w:numPr>
                <w:ilvl w:val="0"/>
                <w:numId w:val="2"/>
              </w:numPr>
              <w:spacing w:after="0" w:line="240" w:lineRule="auto"/>
              <w:ind w:left="284" w:hanging="284"/>
              <w:rPr>
                <w:rFonts w:ascii="Calibri Light" w:hAnsi="Calibri Light" w:cs="Calibri Light"/>
                <w:lang w:eastAsia="nl-NL"/>
              </w:rPr>
            </w:pPr>
            <w:r w:rsidRPr="0037509D">
              <w:rPr>
                <w:rFonts w:ascii="Calibri Light" w:hAnsi="Calibri Light" w:cs="Calibri Light"/>
                <w:lang w:eastAsia="nl-NL"/>
              </w:rPr>
              <w:t>Introductie cursus: Diagnostiek en classificatie ( Interviews, vragenlijsten; klinische en statistische normering;. mogelijkheden en beperkingen; wat wil je eigenlijk weten?</w:t>
            </w:r>
          </w:p>
          <w:p w14:paraId="52A2BEDC" w14:textId="77777777" w:rsidR="00C45081" w:rsidRPr="0037509D" w:rsidRDefault="00C45081" w:rsidP="007A32ED">
            <w:pPr>
              <w:numPr>
                <w:ilvl w:val="0"/>
                <w:numId w:val="2"/>
              </w:numPr>
              <w:spacing w:after="0" w:line="240" w:lineRule="auto"/>
              <w:ind w:left="284" w:hanging="284"/>
              <w:rPr>
                <w:rFonts w:ascii="Calibri Light" w:hAnsi="Calibri Light" w:cs="Calibri Light"/>
                <w:lang w:eastAsia="nl-NL"/>
              </w:rPr>
            </w:pPr>
            <w:r w:rsidRPr="0037509D">
              <w:rPr>
                <w:rFonts w:ascii="Calibri Light" w:hAnsi="Calibri Light" w:cs="Calibri Light"/>
                <w:lang w:eastAsia="nl-NL"/>
              </w:rPr>
              <w:t>Het Alternatief DSM-5 model persoonlijkheidsstoornissen  </w:t>
            </w:r>
          </w:p>
          <w:p w14:paraId="5A39BBE3" w14:textId="77777777" w:rsidR="00C45081" w:rsidRPr="0037509D" w:rsidRDefault="00C45081" w:rsidP="007A32ED">
            <w:pPr>
              <w:spacing w:after="0" w:line="240" w:lineRule="auto"/>
              <w:ind w:left="284" w:hanging="284"/>
              <w:rPr>
                <w:rFonts w:ascii="Calibri Light" w:hAnsi="Calibri Light" w:cs="Calibri Light"/>
                <w:lang w:eastAsia="nl-NL"/>
              </w:rPr>
            </w:pPr>
          </w:p>
          <w:p w14:paraId="214C9D68" w14:textId="77777777" w:rsidR="00C45081" w:rsidRPr="0037509D" w:rsidRDefault="00C45081" w:rsidP="007A32ED">
            <w:pPr>
              <w:spacing w:after="0" w:line="240" w:lineRule="auto"/>
              <w:ind w:left="284" w:hanging="284"/>
              <w:rPr>
                <w:rFonts w:ascii="Calibri Light" w:hAnsi="Calibri Light" w:cs="Calibri Light"/>
                <w:b/>
                <w:bCs/>
                <w:lang w:eastAsia="nl-NL"/>
              </w:rPr>
            </w:pPr>
            <w:r w:rsidRPr="0037509D">
              <w:rPr>
                <w:rFonts w:ascii="Calibri Light" w:hAnsi="Calibri Light" w:cs="Calibri Light"/>
                <w:b/>
                <w:bCs/>
                <w:lang w:eastAsia="nl-NL"/>
              </w:rPr>
              <w:t>Literatuur:</w:t>
            </w:r>
          </w:p>
          <w:p w14:paraId="5E63C3AC" w14:textId="77777777" w:rsidR="00E7501E" w:rsidRPr="0037509D" w:rsidRDefault="00E7501E" w:rsidP="00E7501E">
            <w:pPr>
              <w:spacing w:after="0" w:line="240" w:lineRule="auto"/>
              <w:ind w:left="313" w:hanging="284"/>
              <w:rPr>
                <w:rFonts w:ascii="Calibri Light" w:eastAsia="Arial Unicode MS" w:hAnsi="Calibri Light" w:cs="Calibri Light"/>
                <w:lang w:eastAsia="nl-NL"/>
              </w:rPr>
            </w:pPr>
            <w:r w:rsidRPr="0037509D">
              <w:rPr>
                <w:rFonts w:ascii="Calibri Light" w:eastAsia="Arial Unicode MS" w:hAnsi="Calibri Light" w:cs="Calibri Light"/>
                <w:lang w:eastAsia="nl-NL"/>
              </w:rPr>
              <w:t xml:space="preserve">1a: </w:t>
            </w:r>
            <w:r w:rsidR="00C45081" w:rsidRPr="0037509D">
              <w:rPr>
                <w:rFonts w:ascii="Calibri Light" w:eastAsia="Arial Unicode MS" w:hAnsi="Calibri Light" w:cs="Calibri Light"/>
                <w:lang w:eastAsia="nl-NL"/>
              </w:rPr>
              <w:t>APA (2014). Alternatief DSM-5-model voor persoonlijkheidsstoornissen (pp 1004 - 1033). In: Handboek voor de classificatie van psychische stoornissen DSM-5. Nederlandse vertaling van Diagnostic and Statistical Manual of mental Disorders fifth edition, American Psychiatric Association, Boom.</w:t>
            </w:r>
          </w:p>
          <w:p w14:paraId="018744CF" w14:textId="77777777" w:rsidR="00E7501E" w:rsidRPr="0037509D" w:rsidRDefault="00E7501E" w:rsidP="00E7501E">
            <w:pPr>
              <w:spacing w:after="0" w:line="240" w:lineRule="auto"/>
              <w:ind w:left="313" w:hanging="313"/>
              <w:rPr>
                <w:rFonts w:ascii="Calibri Light" w:eastAsia="Times New Roman" w:hAnsi="Calibri Light" w:cs="Calibri Light"/>
                <w:color w:val="333333"/>
                <w:lang w:eastAsia="nl-NL"/>
              </w:rPr>
            </w:pPr>
            <w:r w:rsidRPr="0037509D">
              <w:rPr>
                <w:rFonts w:ascii="Calibri Light" w:eastAsia="Times New Roman" w:hAnsi="Calibri Light" w:cs="Calibri Light"/>
                <w:color w:val="333333"/>
                <w:lang w:eastAsia="nl-NL"/>
              </w:rPr>
              <w:t xml:space="preserve">1b: </w:t>
            </w:r>
            <w:r w:rsidR="00C45081" w:rsidRPr="0037509D">
              <w:rPr>
                <w:rFonts w:ascii="Calibri Light" w:eastAsia="Times New Roman" w:hAnsi="Calibri Light" w:cs="Calibri Light"/>
                <w:color w:val="333333"/>
                <w:lang w:eastAsia="nl-NL"/>
              </w:rPr>
              <w:t>Berghuis, H., &amp; Ingenhoven, T.J.M. (2015). Het Alternatief DSM-5-model voor persoonlijkheidsstoornissen. </w:t>
            </w:r>
            <w:r w:rsidR="00C45081" w:rsidRPr="0037509D">
              <w:rPr>
                <w:rFonts w:ascii="Calibri Light" w:eastAsia="Times New Roman" w:hAnsi="Calibri Light" w:cs="Calibri Light"/>
                <w:i/>
                <w:iCs/>
                <w:color w:val="333333"/>
                <w:lang w:eastAsia="nl-NL"/>
              </w:rPr>
              <w:t>Psy-Xpert,1</w:t>
            </w:r>
            <w:r w:rsidR="00C45081" w:rsidRPr="0037509D">
              <w:rPr>
                <w:rFonts w:ascii="Calibri Light" w:eastAsia="Times New Roman" w:hAnsi="Calibri Light" w:cs="Calibri Light"/>
                <w:color w:val="333333"/>
                <w:lang w:eastAsia="nl-NL"/>
              </w:rPr>
              <w:t> 12-18.</w:t>
            </w:r>
          </w:p>
          <w:p w14:paraId="3CB9DA4F" w14:textId="77777777" w:rsidR="00C45081" w:rsidRPr="0037509D" w:rsidRDefault="00E7501E" w:rsidP="00E7501E">
            <w:pPr>
              <w:spacing w:after="0" w:line="240" w:lineRule="auto"/>
              <w:ind w:left="313" w:hanging="313"/>
              <w:rPr>
                <w:rFonts w:ascii="Calibri Light" w:hAnsi="Calibri Light" w:cs="Calibri Light"/>
                <w:i/>
                <w:iCs/>
                <w:lang w:eastAsia="nl-NL"/>
              </w:rPr>
            </w:pPr>
            <w:r w:rsidRPr="0037509D">
              <w:rPr>
                <w:rFonts w:ascii="Calibri Light" w:eastAsia="Times New Roman" w:hAnsi="Calibri Light" w:cs="Calibri Light"/>
                <w:color w:val="333333"/>
                <w:lang w:eastAsia="nl-NL"/>
              </w:rPr>
              <w:t xml:space="preserve">1c: </w:t>
            </w:r>
            <w:r w:rsidR="00C45081" w:rsidRPr="0037509D">
              <w:rPr>
                <w:rFonts w:ascii="Calibri Light" w:eastAsia="Times New Roman" w:hAnsi="Calibri Light" w:cs="Calibri Light"/>
                <w:color w:val="333333"/>
                <w:lang w:eastAsia="nl-NL"/>
              </w:rPr>
              <w:t>Ingenhoven, T., &amp; Berghuis, H. (2019). Persoonlijkheidsstoornissen in de toekomstige ICD-11. </w:t>
            </w:r>
            <w:r w:rsidR="00C45081" w:rsidRPr="0037509D">
              <w:rPr>
                <w:rFonts w:ascii="Calibri Light" w:eastAsia="Times New Roman" w:hAnsi="Calibri Light" w:cs="Calibri Light"/>
                <w:i/>
                <w:iCs/>
                <w:color w:val="333333"/>
                <w:lang w:eastAsia="nl-NL"/>
              </w:rPr>
              <w:t>PsyXpert, 3, 52-56.</w:t>
            </w:r>
          </w:p>
          <w:p w14:paraId="41C8F396" w14:textId="77777777" w:rsidR="00C45081" w:rsidRPr="0037509D" w:rsidRDefault="00C45081" w:rsidP="007A32ED">
            <w:pPr>
              <w:spacing w:after="0" w:line="240" w:lineRule="auto"/>
              <w:rPr>
                <w:rFonts w:ascii="Calibri Light" w:hAnsi="Calibri Light" w:cs="Calibri Light"/>
              </w:rPr>
            </w:pPr>
          </w:p>
        </w:tc>
      </w:tr>
      <w:tr w:rsidR="00833601" w:rsidRPr="0037509D" w14:paraId="395F2817" w14:textId="77777777" w:rsidTr="008133D5">
        <w:trPr>
          <w:gridBefore w:val="1"/>
          <w:wBefore w:w="6" w:type="dxa"/>
          <w:trHeight w:val="624"/>
        </w:trPr>
        <w:tc>
          <w:tcPr>
            <w:tcW w:w="1227" w:type="dxa"/>
            <w:shd w:val="clear" w:color="auto" w:fill="auto"/>
          </w:tcPr>
          <w:p w14:paraId="084CC120" w14:textId="63CF753E" w:rsidR="00833601" w:rsidRPr="29B8AAC4" w:rsidRDefault="00C346EF" w:rsidP="29B8AAC4">
            <w:pPr>
              <w:spacing w:after="0" w:line="240" w:lineRule="auto"/>
              <w:rPr>
                <w:rFonts w:ascii="Calibri Light" w:hAnsi="Calibri Light" w:cs="Calibri Light"/>
              </w:rPr>
            </w:pPr>
            <w:r>
              <w:rPr>
                <w:rFonts w:ascii="Calibri Light" w:hAnsi="Calibri Light" w:cs="Calibri Light"/>
              </w:rPr>
              <w:t>Dag 2</w:t>
            </w:r>
          </w:p>
        </w:tc>
        <w:tc>
          <w:tcPr>
            <w:tcW w:w="8524" w:type="dxa"/>
            <w:shd w:val="clear" w:color="auto" w:fill="auto"/>
          </w:tcPr>
          <w:p w14:paraId="5B713C7D" w14:textId="77777777" w:rsidR="00833601" w:rsidRDefault="00833601" w:rsidP="00833601">
            <w:pPr>
              <w:shd w:val="clear" w:color="auto" w:fill="FFF2CC" w:themeFill="accent4" w:themeFillTint="33"/>
              <w:spacing w:after="0" w:line="240" w:lineRule="auto"/>
              <w:rPr>
                <w:rFonts w:ascii="Calibri Light" w:hAnsi="Calibri Light" w:cs="Calibri Light"/>
              </w:rPr>
            </w:pPr>
            <w:r w:rsidRPr="29B8AAC4">
              <w:rPr>
                <w:rFonts w:ascii="Calibri Light" w:hAnsi="Calibri Light" w:cs="Calibri Light"/>
                <w:b/>
                <w:bCs/>
              </w:rPr>
              <w:t>Docent:</w:t>
            </w:r>
            <w:r w:rsidRPr="29B8AAC4">
              <w:rPr>
                <w:rFonts w:ascii="Calibri Light" w:hAnsi="Calibri Light" w:cs="Calibri Light"/>
              </w:rPr>
              <w:t xml:space="preserve"> Theo Ingenhoven</w:t>
            </w:r>
          </w:p>
          <w:p w14:paraId="222A5EDB" w14:textId="77777777" w:rsidR="00833601" w:rsidRDefault="00833601" w:rsidP="00833601">
            <w:pPr>
              <w:spacing w:after="0" w:line="240" w:lineRule="auto"/>
              <w:rPr>
                <w:rFonts w:ascii="Calibri Light" w:hAnsi="Calibri Light" w:cs="Calibri Light"/>
                <w:lang w:eastAsia="nl-NL"/>
              </w:rPr>
            </w:pPr>
          </w:p>
          <w:p w14:paraId="4E85AA0F" w14:textId="77777777" w:rsidR="00833601" w:rsidRDefault="00833601" w:rsidP="00833601">
            <w:pPr>
              <w:spacing w:after="0" w:line="240" w:lineRule="auto"/>
              <w:rPr>
                <w:rFonts w:ascii="Calibri Light" w:hAnsi="Calibri Light" w:cs="Calibri Light"/>
                <w:b/>
                <w:bCs/>
                <w:lang w:eastAsia="nl-NL"/>
              </w:rPr>
            </w:pPr>
            <w:r w:rsidRPr="29B8AAC4">
              <w:rPr>
                <w:rFonts w:ascii="Calibri Light" w:hAnsi="Calibri Light" w:cs="Calibri Light"/>
                <w:b/>
                <w:bCs/>
                <w:lang w:eastAsia="nl-NL"/>
              </w:rPr>
              <w:t>Inhoud:</w:t>
            </w:r>
          </w:p>
          <w:p w14:paraId="78D9EB9F" w14:textId="77777777" w:rsidR="00833601" w:rsidRPr="00833601" w:rsidRDefault="00833601" w:rsidP="00833601">
            <w:pPr>
              <w:spacing w:after="0" w:line="240" w:lineRule="auto"/>
              <w:rPr>
                <w:rFonts w:ascii="Calibri Light" w:hAnsi="Calibri Light" w:cs="Calibri Light"/>
                <w:lang w:eastAsia="nl-NL"/>
              </w:rPr>
            </w:pPr>
            <w:r w:rsidRPr="00833601">
              <w:rPr>
                <w:rFonts w:ascii="Calibri Light" w:hAnsi="Calibri Light" w:cs="Calibri Light"/>
                <w:i/>
                <w:iCs/>
                <w:lang w:eastAsia="nl-NL"/>
              </w:rPr>
              <w:t>Structureel interview (SI), STIPO, IPO</w:t>
            </w:r>
            <w:r w:rsidRPr="00833601">
              <w:rPr>
                <w:rFonts w:ascii="Calibri Light" w:hAnsi="Calibri Light" w:cs="Calibri Light"/>
                <w:lang w:eastAsia="nl-NL"/>
              </w:rPr>
              <w:t>:</w:t>
            </w:r>
          </w:p>
          <w:p w14:paraId="5B311B5C" w14:textId="77777777" w:rsidR="00833601" w:rsidRDefault="00833601" w:rsidP="00833601">
            <w:pPr>
              <w:spacing w:after="0" w:line="240" w:lineRule="auto"/>
              <w:rPr>
                <w:rFonts w:ascii="Calibri Light" w:hAnsi="Calibri Light" w:cs="Calibri Light"/>
                <w:b/>
                <w:bCs/>
                <w:lang w:eastAsia="nl-NL"/>
              </w:rPr>
            </w:pPr>
            <w:r w:rsidRPr="29B8AAC4">
              <w:rPr>
                <w:rFonts w:ascii="Calibri Light" w:hAnsi="Calibri Light" w:cs="Calibri Light"/>
                <w:lang w:eastAsia="nl-NL"/>
              </w:rPr>
              <w:t>Demonstratie aan de hand van video-opnames;  Indicatiestelling voor psychotherapie</w:t>
            </w:r>
          </w:p>
          <w:p w14:paraId="05F38825" w14:textId="77777777" w:rsidR="00833601" w:rsidRDefault="00833601" w:rsidP="00833601">
            <w:pPr>
              <w:spacing w:after="0" w:line="240" w:lineRule="auto"/>
              <w:rPr>
                <w:rFonts w:ascii="Calibri Light" w:hAnsi="Calibri Light" w:cs="Calibri Light"/>
                <w:b/>
                <w:bCs/>
                <w:lang w:eastAsia="nl-NL"/>
              </w:rPr>
            </w:pPr>
          </w:p>
          <w:p w14:paraId="6ABAA03F" w14:textId="77777777" w:rsidR="00833601" w:rsidRDefault="00833601" w:rsidP="00833601">
            <w:pPr>
              <w:spacing w:after="0" w:line="240" w:lineRule="auto"/>
              <w:rPr>
                <w:rFonts w:ascii="Calibri Light" w:hAnsi="Calibri Light" w:cs="Calibri Light"/>
                <w:b/>
                <w:bCs/>
                <w:lang w:eastAsia="nl-NL"/>
              </w:rPr>
            </w:pPr>
            <w:r w:rsidRPr="29B8AAC4">
              <w:rPr>
                <w:rFonts w:ascii="Calibri Light" w:hAnsi="Calibri Light" w:cs="Calibri Light"/>
                <w:b/>
                <w:bCs/>
                <w:lang w:eastAsia="nl-NL"/>
              </w:rPr>
              <w:t>Literatuur:</w:t>
            </w:r>
          </w:p>
          <w:p w14:paraId="14A2828E" w14:textId="77777777" w:rsidR="00833601" w:rsidRDefault="00833601" w:rsidP="00833601">
            <w:pPr>
              <w:spacing w:after="0" w:line="240" w:lineRule="auto"/>
              <w:ind w:left="313" w:hanging="284"/>
              <w:rPr>
                <w:rFonts w:ascii="Calibri Light" w:hAnsi="Calibri Light" w:cs="Calibri Light"/>
                <w:lang w:val="en-US" w:eastAsia="nl-NL"/>
              </w:rPr>
            </w:pPr>
            <w:r w:rsidRPr="29B8AAC4">
              <w:rPr>
                <w:rFonts w:ascii="Calibri Light" w:hAnsi="Calibri Light" w:cs="Calibri Light"/>
                <w:lang w:eastAsia="nl-NL"/>
              </w:rPr>
              <w:t xml:space="preserve">3a: Hoofdstuk 3 Kernberg en Caligor (2005). </w:t>
            </w:r>
            <w:r w:rsidRPr="29B8AAC4">
              <w:rPr>
                <w:rFonts w:ascii="Calibri Light" w:hAnsi="Calibri Light" w:cs="Calibri Light"/>
                <w:lang w:val="en-US" w:eastAsia="nl-NL"/>
              </w:rPr>
              <w:t>A psychoanalytic theory of personality disorders</w:t>
            </w:r>
          </w:p>
          <w:p w14:paraId="39774A1E" w14:textId="77777777" w:rsidR="00833601" w:rsidRDefault="00833601" w:rsidP="00833601">
            <w:pPr>
              <w:spacing w:after="0" w:line="240" w:lineRule="auto"/>
              <w:rPr>
                <w:rFonts w:ascii="Calibri Light" w:hAnsi="Calibri Light" w:cs="Calibri Light"/>
                <w:lang w:val="it-IT" w:eastAsia="nl-NL"/>
              </w:rPr>
            </w:pPr>
            <w:r w:rsidRPr="29B8AAC4">
              <w:rPr>
                <w:rFonts w:ascii="Calibri Light" w:hAnsi="Calibri Light" w:cs="Calibri Light"/>
                <w:lang w:val="it-IT" w:eastAsia="nl-NL"/>
              </w:rPr>
              <w:t>3b: IPO-83-NL</w:t>
            </w:r>
          </w:p>
          <w:p w14:paraId="30633425" w14:textId="77777777" w:rsidR="00833601" w:rsidRDefault="00833601" w:rsidP="00833601">
            <w:pPr>
              <w:spacing w:after="0" w:line="240" w:lineRule="auto"/>
              <w:rPr>
                <w:rFonts w:ascii="Calibri Light" w:hAnsi="Calibri Light" w:cs="Calibri Light"/>
                <w:lang w:val="it-IT" w:eastAsia="nl-NL"/>
              </w:rPr>
            </w:pPr>
            <w:r w:rsidRPr="29B8AAC4">
              <w:rPr>
                <w:rFonts w:ascii="Calibri Light" w:hAnsi="Calibri Light" w:cs="Calibri Light"/>
                <w:lang w:val="it-IT" w:eastAsia="nl-NL"/>
              </w:rPr>
              <w:t>3c: IPO-16-NL</w:t>
            </w:r>
          </w:p>
          <w:p w14:paraId="31393A59" w14:textId="77777777" w:rsidR="00833601" w:rsidRDefault="00833601" w:rsidP="00833601">
            <w:pPr>
              <w:spacing w:after="0" w:line="240" w:lineRule="auto"/>
              <w:rPr>
                <w:rFonts w:ascii="Calibri Light" w:hAnsi="Calibri Light" w:cs="Calibri Light"/>
                <w:lang w:eastAsia="nl-NL"/>
              </w:rPr>
            </w:pPr>
            <w:r w:rsidRPr="29B8AAC4">
              <w:rPr>
                <w:rFonts w:ascii="Calibri Light" w:hAnsi="Calibri Light" w:cs="Calibri Light"/>
                <w:lang w:eastAsia="nl-NL"/>
              </w:rPr>
              <w:t>3d: Handleiding IPO</w:t>
            </w:r>
          </w:p>
          <w:p w14:paraId="0399ABC4" w14:textId="7FDBE04F" w:rsidR="0063300F" w:rsidRPr="0037509D" w:rsidRDefault="0063300F" w:rsidP="00833601">
            <w:pPr>
              <w:spacing w:after="0" w:line="240" w:lineRule="auto"/>
              <w:rPr>
                <w:rFonts w:ascii="Calibri Light" w:hAnsi="Calibri Light" w:cs="Calibri Light"/>
                <w:b/>
                <w:bCs/>
                <w:lang w:eastAsia="nl-NL"/>
              </w:rPr>
            </w:pPr>
          </w:p>
        </w:tc>
      </w:tr>
      <w:tr w:rsidR="00C45081" w:rsidRPr="0037509D" w14:paraId="66E743DB" w14:textId="77777777" w:rsidTr="008133D5">
        <w:trPr>
          <w:gridBefore w:val="1"/>
          <w:wBefore w:w="6" w:type="dxa"/>
          <w:trHeight w:val="624"/>
        </w:trPr>
        <w:tc>
          <w:tcPr>
            <w:tcW w:w="1227" w:type="dxa"/>
            <w:shd w:val="clear" w:color="auto" w:fill="auto"/>
          </w:tcPr>
          <w:p w14:paraId="182A28A8" w14:textId="3F0D409E" w:rsidR="00C45081" w:rsidRPr="0037509D" w:rsidRDefault="00C346EF" w:rsidP="007A32ED">
            <w:pPr>
              <w:spacing w:after="0" w:line="240" w:lineRule="auto"/>
              <w:rPr>
                <w:rFonts w:ascii="Calibri Light" w:hAnsi="Calibri Light" w:cs="Calibri Light"/>
              </w:rPr>
            </w:pPr>
            <w:r>
              <w:rPr>
                <w:rFonts w:ascii="Calibri Light" w:hAnsi="Calibri Light" w:cs="Calibri Light"/>
              </w:rPr>
              <w:lastRenderedPageBreak/>
              <w:t>Dag 3</w:t>
            </w:r>
          </w:p>
        </w:tc>
        <w:tc>
          <w:tcPr>
            <w:tcW w:w="8524" w:type="dxa"/>
            <w:shd w:val="clear" w:color="auto" w:fill="auto"/>
          </w:tcPr>
          <w:p w14:paraId="3EE35594" w14:textId="526880BD" w:rsidR="140AB193" w:rsidRDefault="140AB193" w:rsidP="00031158">
            <w:pPr>
              <w:shd w:val="clear" w:color="auto" w:fill="FFF2CC" w:themeFill="accent4" w:themeFillTint="33"/>
              <w:spacing w:after="0" w:line="240" w:lineRule="auto"/>
              <w:rPr>
                <w:rFonts w:ascii="Calibri Light" w:hAnsi="Calibri Light" w:cs="Calibri Light"/>
              </w:rPr>
            </w:pPr>
            <w:r w:rsidRPr="29B8AAC4">
              <w:rPr>
                <w:rFonts w:ascii="Calibri Light" w:hAnsi="Calibri Light" w:cs="Calibri Light"/>
                <w:b/>
                <w:bCs/>
              </w:rPr>
              <w:t>D</w:t>
            </w:r>
            <w:r w:rsidR="00C45081" w:rsidRPr="29B8AAC4">
              <w:rPr>
                <w:rFonts w:ascii="Calibri Light" w:hAnsi="Calibri Light" w:cs="Calibri Light"/>
                <w:b/>
                <w:bCs/>
              </w:rPr>
              <w:t>ocent:</w:t>
            </w:r>
            <w:r w:rsidR="00C45081" w:rsidRPr="29B8AAC4">
              <w:rPr>
                <w:rFonts w:ascii="Calibri Light" w:hAnsi="Calibri Light" w:cs="Calibri Light"/>
              </w:rPr>
              <w:t xml:space="preserve"> Han Berghuis</w:t>
            </w:r>
          </w:p>
          <w:p w14:paraId="45B4B54A" w14:textId="77777777" w:rsidR="29B8AAC4" w:rsidRDefault="29B8AAC4" w:rsidP="29B8AAC4">
            <w:pPr>
              <w:spacing w:after="0" w:line="240" w:lineRule="auto"/>
              <w:rPr>
                <w:rFonts w:ascii="Calibri Light" w:hAnsi="Calibri Light" w:cs="Calibri Light"/>
              </w:rPr>
            </w:pPr>
          </w:p>
          <w:p w14:paraId="735A8A73" w14:textId="77777777" w:rsidR="00C45081" w:rsidRDefault="00C45081" w:rsidP="29B8AAC4">
            <w:pPr>
              <w:spacing w:after="0" w:line="240" w:lineRule="auto"/>
              <w:rPr>
                <w:rFonts w:ascii="Calibri Light" w:hAnsi="Calibri Light" w:cs="Calibri Light"/>
                <w:b/>
                <w:bCs/>
              </w:rPr>
            </w:pPr>
            <w:r w:rsidRPr="29B8AAC4">
              <w:rPr>
                <w:rFonts w:ascii="Calibri Light" w:hAnsi="Calibri Light" w:cs="Calibri Light"/>
                <w:b/>
                <w:bCs/>
              </w:rPr>
              <w:t>Inhoud:</w:t>
            </w:r>
          </w:p>
          <w:p w14:paraId="6C0241EF" w14:textId="77777777" w:rsidR="00C45081" w:rsidRDefault="00C45081" w:rsidP="29B8AAC4">
            <w:pPr>
              <w:spacing w:after="0" w:line="240" w:lineRule="auto"/>
              <w:rPr>
                <w:rFonts w:ascii="Calibri Light" w:hAnsi="Calibri Light" w:cs="Calibri Light"/>
              </w:rPr>
            </w:pPr>
            <w:r w:rsidRPr="29B8AAC4">
              <w:rPr>
                <w:rFonts w:ascii="Calibri Light" w:hAnsi="Calibri Light" w:cs="Calibri Light"/>
                <w:i/>
                <w:iCs/>
              </w:rPr>
              <w:t>Het Semi-gestructureerde Interview voor Persoonlijkheidsfunctioneren DSM-5 (STiP 5.1)</w:t>
            </w:r>
            <w:r w:rsidR="00E7501E" w:rsidRPr="29B8AAC4">
              <w:rPr>
                <w:rFonts w:ascii="Calibri Light" w:hAnsi="Calibri Light" w:cs="Calibri Light"/>
              </w:rPr>
              <w:t>:</w:t>
            </w:r>
          </w:p>
          <w:p w14:paraId="53EE6B5A" w14:textId="77777777" w:rsidR="00C45081" w:rsidRDefault="00C45081" w:rsidP="29B8AAC4">
            <w:pPr>
              <w:spacing w:after="0" w:line="240" w:lineRule="auto"/>
              <w:rPr>
                <w:rFonts w:ascii="Calibri Light" w:hAnsi="Calibri Light" w:cs="Calibri Light"/>
              </w:rPr>
            </w:pPr>
            <w:r w:rsidRPr="29B8AAC4">
              <w:rPr>
                <w:rFonts w:ascii="Calibri Light" w:hAnsi="Calibri Light" w:cs="Calibri Light"/>
              </w:rPr>
              <w:t>Introductie van de STiP 5.1, leren scoren aan de hand van video-fragmenten, zelf oefenen in subgroepjes</w:t>
            </w:r>
          </w:p>
          <w:p w14:paraId="0E96D29A" w14:textId="77777777" w:rsidR="29B8AAC4" w:rsidRDefault="29B8AAC4" w:rsidP="29B8AAC4">
            <w:pPr>
              <w:spacing w:after="0" w:line="240" w:lineRule="auto"/>
              <w:rPr>
                <w:rFonts w:ascii="Calibri Light" w:hAnsi="Calibri Light" w:cs="Calibri Light"/>
              </w:rPr>
            </w:pPr>
          </w:p>
          <w:p w14:paraId="61595810" w14:textId="77777777" w:rsidR="00C45081" w:rsidRDefault="00C45081" w:rsidP="29B8AAC4">
            <w:pPr>
              <w:spacing w:after="0" w:line="240" w:lineRule="auto"/>
              <w:rPr>
                <w:rFonts w:ascii="Calibri Light" w:hAnsi="Calibri Light" w:cs="Calibri Light"/>
                <w:b/>
                <w:bCs/>
              </w:rPr>
            </w:pPr>
            <w:r w:rsidRPr="29B8AAC4">
              <w:rPr>
                <w:rFonts w:ascii="Calibri Light" w:hAnsi="Calibri Light" w:cs="Calibri Light"/>
                <w:b/>
                <w:bCs/>
              </w:rPr>
              <w:t>Literatuur:</w:t>
            </w:r>
          </w:p>
          <w:p w14:paraId="72FFCE88" w14:textId="77777777" w:rsidR="0018637E" w:rsidRDefault="0018637E" w:rsidP="29B8AAC4">
            <w:pPr>
              <w:spacing w:after="0" w:line="240" w:lineRule="auto"/>
              <w:ind w:left="315" w:hanging="315"/>
              <w:rPr>
                <w:rFonts w:ascii="Calibri Light" w:hAnsi="Calibri Light" w:cs="Calibri Light"/>
              </w:rPr>
            </w:pPr>
            <w:r w:rsidRPr="29B8AAC4">
              <w:rPr>
                <w:rFonts w:ascii="Calibri Light" w:eastAsia="Times New Roman" w:hAnsi="Calibri Light" w:cs="Calibri Light"/>
                <w:color w:val="333333"/>
                <w:lang w:eastAsia="nl-NL"/>
              </w:rPr>
              <w:t xml:space="preserve">2a: </w:t>
            </w:r>
            <w:r w:rsidR="00C45081" w:rsidRPr="29B8AAC4">
              <w:rPr>
                <w:rFonts w:ascii="Calibri Light" w:eastAsia="Times New Roman" w:hAnsi="Calibri Light" w:cs="Calibri Light"/>
                <w:color w:val="333333"/>
                <w:lang w:eastAsia="nl-NL"/>
              </w:rPr>
              <w:t>Hutsebaut, J., Berghuis, H., Kaasenbrood, A., de Saeger, H., &amp; Ingenhoven, T. (2015). </w:t>
            </w:r>
            <w:r w:rsidR="00C45081" w:rsidRPr="29B8AAC4">
              <w:rPr>
                <w:rFonts w:ascii="Calibri Light" w:eastAsia="Times New Roman" w:hAnsi="Calibri Light" w:cs="Calibri Light"/>
                <w:i/>
                <w:iCs/>
                <w:color w:val="333333"/>
                <w:lang w:eastAsia="nl-NL"/>
              </w:rPr>
              <w:t>STiP 5.1. Semi-gestructureerd Interview voor Persoonlijkheidsfunctioneren DSM-5. </w:t>
            </w:r>
            <w:r w:rsidR="00904C4A" w:rsidRPr="29B8AAC4">
              <w:rPr>
                <w:rFonts w:ascii="Calibri Light" w:eastAsia="Times New Roman" w:hAnsi="Calibri Light" w:cs="Calibri Light"/>
                <w:color w:val="333333"/>
                <w:lang w:eastAsia="nl-NL"/>
              </w:rPr>
              <w:t xml:space="preserve">Met handleiding. </w:t>
            </w:r>
            <w:r w:rsidR="00C45081" w:rsidRPr="29B8AAC4">
              <w:rPr>
                <w:rFonts w:ascii="Calibri Light" w:eastAsia="Times New Roman" w:hAnsi="Calibri Light" w:cs="Calibri Light"/>
                <w:color w:val="333333"/>
                <w:lang w:eastAsia="nl-NL"/>
              </w:rPr>
              <w:t>Kenniscentrum Persoonlijkheidsstoornissen, Podium DSM-5. Utrecht: Trimbos.</w:t>
            </w:r>
          </w:p>
          <w:p w14:paraId="26217C78" w14:textId="1F98D808" w:rsidR="000753BA" w:rsidRPr="008133D5" w:rsidRDefault="00C45081" w:rsidP="008133D5">
            <w:pPr>
              <w:numPr>
                <w:ilvl w:val="0"/>
                <w:numId w:val="2"/>
              </w:numPr>
              <w:spacing w:after="0" w:line="240" w:lineRule="auto"/>
              <w:ind w:left="315" w:hanging="315"/>
              <w:rPr>
                <w:rFonts w:ascii="Calibri Light" w:hAnsi="Calibri Light" w:cs="Calibri Light"/>
                <w:lang w:val="en-US"/>
              </w:rPr>
            </w:pPr>
            <w:r w:rsidRPr="29B8AAC4">
              <w:rPr>
                <w:rFonts w:ascii="Calibri Light" w:eastAsia="Times New Roman" w:hAnsi="Calibri Light" w:cs="Calibri Light"/>
                <w:color w:val="333333"/>
                <w:lang w:val="en-US" w:eastAsia="nl-NL"/>
              </w:rPr>
              <w:t xml:space="preserve">Download: </w:t>
            </w:r>
            <w:hyperlink r:id="rId8">
              <w:r w:rsidRPr="29B8AAC4">
                <w:rPr>
                  <w:rFonts w:ascii="Calibri Light" w:hAnsi="Calibri Light" w:cs="Calibri Light"/>
                  <w:color w:val="0000FF"/>
                  <w:u w:val="single"/>
                  <w:lang w:val="en-US"/>
                </w:rPr>
                <w:t>https://hanberghuis.nl/downloads</w:t>
              </w:r>
            </w:hyperlink>
          </w:p>
          <w:p w14:paraId="6D7D529F" w14:textId="77777777" w:rsidR="29B8AAC4" w:rsidRDefault="29B8AAC4" w:rsidP="29B8AAC4">
            <w:pPr>
              <w:spacing w:after="0" w:line="240" w:lineRule="auto"/>
              <w:rPr>
                <w:rFonts w:ascii="Calibri Light" w:hAnsi="Calibri Light" w:cs="Calibri Light"/>
                <w:lang w:val="en-US"/>
              </w:rPr>
            </w:pPr>
          </w:p>
        </w:tc>
      </w:tr>
      <w:tr w:rsidR="00C45081" w:rsidRPr="0037509D" w14:paraId="2FF66865" w14:textId="77777777" w:rsidTr="008133D5">
        <w:trPr>
          <w:gridBefore w:val="1"/>
          <w:wBefore w:w="6" w:type="dxa"/>
          <w:trHeight w:val="624"/>
        </w:trPr>
        <w:tc>
          <w:tcPr>
            <w:tcW w:w="1227" w:type="dxa"/>
            <w:shd w:val="clear" w:color="auto" w:fill="auto"/>
          </w:tcPr>
          <w:p w14:paraId="7005506F" w14:textId="6E4ACA48" w:rsidR="00C45081" w:rsidRPr="0037509D" w:rsidRDefault="00C346EF" w:rsidP="007A32ED">
            <w:pPr>
              <w:spacing w:after="0" w:line="240" w:lineRule="auto"/>
              <w:rPr>
                <w:rFonts w:ascii="Calibri Light" w:hAnsi="Calibri Light" w:cs="Calibri Light"/>
              </w:rPr>
            </w:pPr>
            <w:r>
              <w:rPr>
                <w:rFonts w:ascii="Calibri Light" w:hAnsi="Calibri Light" w:cs="Calibri Light"/>
              </w:rPr>
              <w:t>Dag 4</w:t>
            </w:r>
          </w:p>
        </w:tc>
        <w:tc>
          <w:tcPr>
            <w:tcW w:w="8524" w:type="dxa"/>
            <w:shd w:val="clear" w:color="auto" w:fill="auto"/>
          </w:tcPr>
          <w:p w14:paraId="6003EF0A" w14:textId="77777777" w:rsidR="00C45081" w:rsidRPr="0037509D" w:rsidRDefault="00C45081" w:rsidP="00FB09D2">
            <w:pPr>
              <w:shd w:val="clear" w:color="auto" w:fill="FFF2CC" w:themeFill="accent4" w:themeFillTint="33"/>
              <w:spacing w:after="0" w:line="240" w:lineRule="auto"/>
              <w:rPr>
                <w:rFonts w:ascii="Calibri Light" w:hAnsi="Calibri Light" w:cs="Calibri Light"/>
                <w:i/>
                <w:lang w:eastAsia="nl-NL"/>
              </w:rPr>
            </w:pPr>
            <w:r w:rsidRPr="0037509D">
              <w:rPr>
                <w:rFonts w:ascii="Calibri Light" w:hAnsi="Calibri Light" w:cs="Calibri Light"/>
                <w:b/>
                <w:bCs/>
                <w:iCs/>
                <w:lang w:eastAsia="nl-NL"/>
              </w:rPr>
              <w:t>Docent:</w:t>
            </w:r>
            <w:r w:rsidRPr="0037509D">
              <w:rPr>
                <w:rFonts w:ascii="Calibri Light" w:hAnsi="Calibri Light" w:cs="Calibri Light"/>
                <w:iCs/>
                <w:lang w:eastAsia="nl-NL"/>
              </w:rPr>
              <w:t xml:space="preserve"> Theo Ingenhoven</w:t>
            </w:r>
            <w:r w:rsidRPr="0037509D">
              <w:rPr>
                <w:rFonts w:ascii="Calibri Light" w:hAnsi="Calibri Light" w:cs="Calibri Light"/>
                <w:i/>
                <w:lang w:eastAsia="nl-NL"/>
              </w:rPr>
              <w:t xml:space="preserve"> </w:t>
            </w:r>
          </w:p>
          <w:p w14:paraId="34CE0A41" w14:textId="77777777" w:rsidR="00C45081" w:rsidRPr="0037509D" w:rsidRDefault="00C45081" w:rsidP="007A32ED">
            <w:pPr>
              <w:spacing w:after="0" w:line="240" w:lineRule="auto"/>
              <w:rPr>
                <w:rFonts w:ascii="Calibri Light" w:hAnsi="Calibri Light" w:cs="Calibri Light"/>
                <w:iCs/>
                <w:lang w:eastAsia="nl-NL"/>
              </w:rPr>
            </w:pPr>
          </w:p>
          <w:p w14:paraId="36AD8077" w14:textId="77777777" w:rsidR="00C45081" w:rsidRPr="0037509D" w:rsidRDefault="00C45081" w:rsidP="007A32ED">
            <w:pPr>
              <w:spacing w:after="0" w:line="240" w:lineRule="auto"/>
              <w:rPr>
                <w:rFonts w:ascii="Calibri Light" w:hAnsi="Calibri Light" w:cs="Calibri Light"/>
                <w:b/>
                <w:bCs/>
                <w:iCs/>
                <w:lang w:eastAsia="nl-NL"/>
              </w:rPr>
            </w:pPr>
            <w:r w:rsidRPr="0037509D">
              <w:rPr>
                <w:rFonts w:ascii="Calibri Light" w:hAnsi="Calibri Light" w:cs="Calibri Light"/>
                <w:b/>
                <w:bCs/>
                <w:iCs/>
                <w:lang w:eastAsia="nl-NL"/>
              </w:rPr>
              <w:t>Inhoud:</w:t>
            </w:r>
          </w:p>
          <w:p w14:paraId="12B76246" w14:textId="77777777" w:rsidR="00C45081" w:rsidRPr="0037509D" w:rsidRDefault="00C45081" w:rsidP="007A32ED">
            <w:pPr>
              <w:spacing w:after="0" w:line="240" w:lineRule="auto"/>
              <w:rPr>
                <w:rFonts w:ascii="Calibri Light" w:hAnsi="Calibri Light" w:cs="Calibri Light"/>
                <w:iCs/>
                <w:lang w:eastAsia="nl-NL"/>
              </w:rPr>
            </w:pPr>
            <w:r w:rsidRPr="0037509D">
              <w:rPr>
                <w:rFonts w:ascii="Calibri Light" w:hAnsi="Calibri Light" w:cs="Calibri Light"/>
                <w:i/>
                <w:lang w:eastAsia="nl-NL"/>
              </w:rPr>
              <w:t>Ontwikkelingsprofiel (OP)(en Ontwikkelingsprofiel Vragenlijst (OPV)</w:t>
            </w:r>
            <w:r w:rsidR="0018637E" w:rsidRPr="0037509D">
              <w:rPr>
                <w:rFonts w:ascii="Calibri Light" w:hAnsi="Calibri Light" w:cs="Calibri Light"/>
                <w:iCs/>
                <w:lang w:eastAsia="nl-NL"/>
              </w:rPr>
              <w:t>:</w:t>
            </w:r>
          </w:p>
          <w:p w14:paraId="24FF4B3D" w14:textId="77777777" w:rsidR="00C45081" w:rsidRPr="0037509D" w:rsidRDefault="00C45081" w:rsidP="007A32ED">
            <w:pPr>
              <w:spacing w:after="0" w:line="240" w:lineRule="auto"/>
              <w:rPr>
                <w:rFonts w:ascii="Calibri Light" w:hAnsi="Calibri Light" w:cs="Calibri Light"/>
                <w:iCs/>
                <w:lang w:eastAsia="nl-NL"/>
              </w:rPr>
            </w:pPr>
            <w:r w:rsidRPr="29B8AAC4">
              <w:rPr>
                <w:rFonts w:ascii="Calibri Light" w:hAnsi="Calibri Light" w:cs="Calibri Light"/>
                <w:lang w:eastAsia="nl-NL"/>
              </w:rPr>
              <w:t>Demonstratie aan de hand van video-opnames;  Indicatiestelling voor psychotherapie.</w:t>
            </w:r>
          </w:p>
          <w:p w14:paraId="6D98A12B" w14:textId="77777777" w:rsidR="0018637E" w:rsidRPr="0037509D" w:rsidRDefault="0018637E" w:rsidP="007A32ED">
            <w:pPr>
              <w:spacing w:after="0" w:line="240" w:lineRule="auto"/>
              <w:rPr>
                <w:rFonts w:ascii="Calibri Light" w:hAnsi="Calibri Light" w:cs="Calibri Light"/>
                <w:b/>
                <w:bCs/>
                <w:iCs/>
              </w:rPr>
            </w:pPr>
          </w:p>
          <w:p w14:paraId="4CD3BDA0" w14:textId="77777777" w:rsidR="00C45081" w:rsidRPr="0037509D" w:rsidRDefault="00C45081" w:rsidP="007A32ED">
            <w:pPr>
              <w:spacing w:after="0" w:line="240" w:lineRule="auto"/>
              <w:rPr>
                <w:rFonts w:ascii="Calibri Light" w:hAnsi="Calibri Light" w:cs="Calibri Light"/>
                <w:b/>
                <w:bCs/>
                <w:iCs/>
              </w:rPr>
            </w:pPr>
            <w:r w:rsidRPr="0037509D">
              <w:rPr>
                <w:rFonts w:ascii="Calibri Light" w:hAnsi="Calibri Light" w:cs="Calibri Light"/>
                <w:b/>
                <w:bCs/>
                <w:iCs/>
              </w:rPr>
              <w:t>Literatuur:</w:t>
            </w:r>
          </w:p>
          <w:p w14:paraId="53AFCC05" w14:textId="77777777" w:rsidR="004C61FA" w:rsidRPr="0037509D" w:rsidRDefault="00CF4B36" w:rsidP="0018637E">
            <w:pPr>
              <w:spacing w:after="0" w:line="240" w:lineRule="auto"/>
              <w:ind w:left="354" w:hanging="354"/>
              <w:rPr>
                <w:rFonts w:ascii="Calibri Light" w:hAnsi="Calibri Light" w:cs="Calibri Light"/>
                <w:iCs/>
              </w:rPr>
            </w:pPr>
            <w:r w:rsidRPr="0037509D">
              <w:rPr>
                <w:rFonts w:ascii="Calibri Light" w:hAnsi="Calibri Light" w:cs="Calibri Light"/>
                <w:iCs/>
              </w:rPr>
              <w:t>4</w:t>
            </w:r>
            <w:r w:rsidR="0018637E" w:rsidRPr="0037509D">
              <w:rPr>
                <w:rFonts w:ascii="Calibri Light" w:hAnsi="Calibri Light" w:cs="Calibri Light"/>
                <w:iCs/>
              </w:rPr>
              <w:t xml:space="preserve">a: </w:t>
            </w:r>
            <w:r w:rsidR="004C61FA" w:rsidRPr="0037509D">
              <w:rPr>
                <w:rFonts w:ascii="Calibri Light" w:hAnsi="Calibri Light" w:cs="Calibri Light"/>
                <w:iCs/>
              </w:rPr>
              <w:t>RE Abraham (2005). Het Ontwikkelingsprofiel. Een psychodynamische diagnose van de persoonlijkheid. (Herdruk 2020). Hoofdstuk 1 t/m 4 voorbereiden</w:t>
            </w:r>
          </w:p>
          <w:p w14:paraId="6D7DAE12" w14:textId="77777777" w:rsidR="004C61FA" w:rsidRPr="0037509D" w:rsidRDefault="00CF4B36" w:rsidP="0018637E">
            <w:pPr>
              <w:spacing w:after="0" w:line="240" w:lineRule="auto"/>
              <w:rPr>
                <w:rFonts w:ascii="Calibri Light" w:hAnsi="Calibri Light" w:cs="Calibri Light"/>
                <w:iCs/>
              </w:rPr>
            </w:pPr>
            <w:r w:rsidRPr="0037509D">
              <w:rPr>
                <w:rFonts w:ascii="Calibri Light" w:hAnsi="Calibri Light" w:cs="Calibri Light"/>
                <w:iCs/>
              </w:rPr>
              <w:t>4</w:t>
            </w:r>
            <w:r w:rsidR="0018637E" w:rsidRPr="0037509D">
              <w:rPr>
                <w:rFonts w:ascii="Calibri Light" w:hAnsi="Calibri Light" w:cs="Calibri Light"/>
                <w:iCs/>
              </w:rPr>
              <w:t xml:space="preserve">b: </w:t>
            </w:r>
            <w:r w:rsidR="004C61FA" w:rsidRPr="0037509D">
              <w:rPr>
                <w:rFonts w:ascii="Calibri Light" w:hAnsi="Calibri Light" w:cs="Calibri Light"/>
                <w:iCs/>
              </w:rPr>
              <w:t>OPV</w:t>
            </w:r>
          </w:p>
          <w:p w14:paraId="0BF05332" w14:textId="77777777" w:rsidR="00C45081" w:rsidRPr="0037509D" w:rsidRDefault="00CF4B36" w:rsidP="0018637E">
            <w:pPr>
              <w:spacing w:after="0" w:line="240" w:lineRule="auto"/>
              <w:rPr>
                <w:rFonts w:ascii="Calibri Light" w:hAnsi="Calibri Light" w:cs="Calibri Light"/>
                <w:iCs/>
              </w:rPr>
            </w:pPr>
            <w:r w:rsidRPr="0037509D">
              <w:rPr>
                <w:rFonts w:ascii="Calibri Light" w:hAnsi="Calibri Light" w:cs="Calibri Light"/>
                <w:iCs/>
              </w:rPr>
              <w:t>4</w:t>
            </w:r>
            <w:r w:rsidR="0018637E" w:rsidRPr="0037509D">
              <w:rPr>
                <w:rFonts w:ascii="Calibri Light" w:hAnsi="Calibri Light" w:cs="Calibri Light"/>
                <w:iCs/>
              </w:rPr>
              <w:t xml:space="preserve">c: </w:t>
            </w:r>
            <w:r w:rsidR="004C61FA" w:rsidRPr="0037509D">
              <w:rPr>
                <w:rFonts w:ascii="Calibri Light" w:hAnsi="Calibri Light" w:cs="Calibri Light"/>
                <w:iCs/>
              </w:rPr>
              <w:t>Handleiding OPV</w:t>
            </w:r>
          </w:p>
          <w:p w14:paraId="2946DB82" w14:textId="77777777" w:rsidR="00C45081" w:rsidRPr="0037509D" w:rsidRDefault="00C45081" w:rsidP="007A32ED">
            <w:pPr>
              <w:spacing w:after="0" w:line="240" w:lineRule="auto"/>
              <w:rPr>
                <w:rFonts w:ascii="Calibri Light" w:hAnsi="Calibri Light" w:cs="Calibri Light"/>
                <w:iCs/>
              </w:rPr>
            </w:pPr>
          </w:p>
        </w:tc>
      </w:tr>
      <w:tr w:rsidR="00537921" w14:paraId="2F6823DF" w14:textId="77777777" w:rsidTr="008133D5">
        <w:trPr>
          <w:gridBefore w:val="1"/>
          <w:wBefore w:w="6" w:type="dxa"/>
          <w:trHeight w:val="624"/>
        </w:trPr>
        <w:tc>
          <w:tcPr>
            <w:tcW w:w="1227" w:type="dxa"/>
            <w:shd w:val="clear" w:color="auto" w:fill="auto"/>
          </w:tcPr>
          <w:p w14:paraId="710F3897" w14:textId="7FC22E6B" w:rsidR="00537921" w:rsidRDefault="00C346EF" w:rsidP="00537921">
            <w:pPr>
              <w:spacing w:line="240" w:lineRule="auto"/>
              <w:rPr>
                <w:rFonts w:ascii="Calibri Light" w:hAnsi="Calibri Light" w:cs="Calibri Light"/>
              </w:rPr>
            </w:pPr>
            <w:r>
              <w:rPr>
                <w:rFonts w:ascii="Calibri Light" w:hAnsi="Calibri Light" w:cs="Calibri Light"/>
              </w:rPr>
              <w:t>Dag 5</w:t>
            </w:r>
          </w:p>
        </w:tc>
        <w:tc>
          <w:tcPr>
            <w:tcW w:w="8524" w:type="dxa"/>
            <w:shd w:val="clear" w:color="auto" w:fill="auto"/>
          </w:tcPr>
          <w:p w14:paraId="7DA966E4" w14:textId="77777777" w:rsidR="00537921" w:rsidRPr="0037509D" w:rsidRDefault="00537921" w:rsidP="00FB09D2">
            <w:pPr>
              <w:shd w:val="clear" w:color="auto" w:fill="FFF2CC" w:themeFill="accent4" w:themeFillTint="33"/>
              <w:spacing w:after="0" w:line="240" w:lineRule="auto"/>
              <w:rPr>
                <w:rFonts w:ascii="Calibri Light" w:hAnsi="Calibri Light" w:cs="Calibri Light"/>
              </w:rPr>
            </w:pPr>
            <w:r w:rsidRPr="0037509D">
              <w:rPr>
                <w:rFonts w:ascii="Calibri Light" w:hAnsi="Calibri Light" w:cs="Calibri Light"/>
                <w:b/>
                <w:bCs/>
              </w:rPr>
              <w:t>Docent:</w:t>
            </w:r>
            <w:r w:rsidRPr="0037509D">
              <w:rPr>
                <w:rFonts w:ascii="Calibri Light" w:hAnsi="Calibri Light" w:cs="Calibri Light"/>
              </w:rPr>
              <w:t xml:space="preserve"> Han Berghuis</w:t>
            </w:r>
          </w:p>
          <w:p w14:paraId="66DD2FBD" w14:textId="77777777" w:rsidR="00537921" w:rsidRPr="0037509D" w:rsidRDefault="00537921" w:rsidP="00537921">
            <w:pPr>
              <w:spacing w:after="0" w:line="240" w:lineRule="auto"/>
              <w:rPr>
                <w:rFonts w:ascii="Calibri Light" w:hAnsi="Calibri Light" w:cs="Calibri Light"/>
              </w:rPr>
            </w:pPr>
          </w:p>
          <w:p w14:paraId="4E7D49B0" w14:textId="77777777" w:rsidR="00537921" w:rsidRPr="0037509D" w:rsidRDefault="00537921" w:rsidP="00537921">
            <w:pPr>
              <w:spacing w:after="0" w:line="240" w:lineRule="auto"/>
              <w:rPr>
                <w:rFonts w:ascii="Calibri Light" w:hAnsi="Calibri Light" w:cs="Calibri Light"/>
                <w:b/>
                <w:bCs/>
                <w:iCs/>
                <w:lang w:eastAsia="nl-NL"/>
              </w:rPr>
            </w:pPr>
            <w:r w:rsidRPr="0037509D">
              <w:rPr>
                <w:rFonts w:ascii="Calibri Light" w:hAnsi="Calibri Light" w:cs="Calibri Light"/>
                <w:b/>
                <w:bCs/>
                <w:iCs/>
                <w:lang w:eastAsia="nl-NL"/>
              </w:rPr>
              <w:t>Inhoud:</w:t>
            </w:r>
          </w:p>
          <w:p w14:paraId="3780D196" w14:textId="77777777" w:rsidR="00537921" w:rsidRPr="0037509D" w:rsidRDefault="00537921" w:rsidP="00537921">
            <w:pPr>
              <w:spacing w:after="0" w:line="240" w:lineRule="auto"/>
              <w:rPr>
                <w:rFonts w:ascii="Calibri Light" w:hAnsi="Calibri Light" w:cs="Calibri Light"/>
                <w:i/>
              </w:rPr>
            </w:pPr>
            <w:r w:rsidRPr="0037509D">
              <w:rPr>
                <w:rFonts w:ascii="Calibri Light" w:hAnsi="Calibri Light" w:cs="Calibri Light"/>
                <w:i/>
                <w:lang w:eastAsia="nl-NL"/>
              </w:rPr>
              <w:t xml:space="preserve">Werken met </w:t>
            </w:r>
            <w:r w:rsidRPr="0037509D">
              <w:rPr>
                <w:rFonts w:ascii="Calibri Light" w:hAnsi="Calibri Light" w:cs="Calibri Light"/>
                <w:i/>
              </w:rPr>
              <w:t>Vragenlijsten: Persoonlijkheidstrekken en persoonlijkheidsfunctioneren</w:t>
            </w:r>
            <w:r w:rsidRPr="0037509D">
              <w:rPr>
                <w:rFonts w:ascii="Calibri Light" w:hAnsi="Calibri Light" w:cs="Calibri Light"/>
                <w:iCs/>
              </w:rPr>
              <w:t>:</w:t>
            </w:r>
          </w:p>
          <w:p w14:paraId="63F52981" w14:textId="77777777" w:rsidR="00537921" w:rsidRPr="0037509D" w:rsidRDefault="00537921" w:rsidP="00537921">
            <w:pPr>
              <w:spacing w:after="0" w:line="240" w:lineRule="auto"/>
              <w:rPr>
                <w:rFonts w:ascii="Calibri Light" w:hAnsi="Calibri Light" w:cs="Calibri Light"/>
                <w:iCs/>
              </w:rPr>
            </w:pPr>
            <w:r w:rsidRPr="0037509D">
              <w:rPr>
                <w:rFonts w:ascii="Calibri Light" w:hAnsi="Calibri Light" w:cs="Calibri Light"/>
                <w:iCs/>
              </w:rPr>
              <w:t>Toepassing van een matrix met meetinstrumenten en bijhorende concepten in de praktijk. Casuïstiek.</w:t>
            </w:r>
          </w:p>
          <w:p w14:paraId="4F4614AD" w14:textId="77777777" w:rsidR="00537921" w:rsidRPr="0037509D" w:rsidRDefault="00537921" w:rsidP="00537921">
            <w:pPr>
              <w:spacing w:after="0" w:line="240" w:lineRule="auto"/>
              <w:rPr>
                <w:rFonts w:ascii="Calibri Light" w:hAnsi="Calibri Light" w:cs="Calibri Light"/>
                <w:iCs/>
              </w:rPr>
            </w:pPr>
          </w:p>
          <w:p w14:paraId="4E941061" w14:textId="77777777" w:rsidR="00537921" w:rsidRPr="0037509D" w:rsidRDefault="00537921" w:rsidP="00537921">
            <w:pPr>
              <w:spacing w:after="0" w:line="240" w:lineRule="auto"/>
              <w:rPr>
                <w:rFonts w:ascii="Calibri Light" w:hAnsi="Calibri Light" w:cs="Calibri Light"/>
                <w:b/>
                <w:bCs/>
                <w:iCs/>
              </w:rPr>
            </w:pPr>
            <w:r w:rsidRPr="0037509D">
              <w:rPr>
                <w:rFonts w:ascii="Calibri Light" w:hAnsi="Calibri Light" w:cs="Calibri Light"/>
                <w:b/>
                <w:bCs/>
                <w:iCs/>
              </w:rPr>
              <w:t>Literatuur:</w:t>
            </w:r>
          </w:p>
          <w:p w14:paraId="214549C8" w14:textId="77777777" w:rsidR="00537921" w:rsidRPr="0037509D" w:rsidRDefault="00537921" w:rsidP="00537921">
            <w:pPr>
              <w:spacing w:after="0" w:line="240" w:lineRule="auto"/>
              <w:ind w:left="346" w:hanging="346"/>
              <w:contextualSpacing/>
              <w:rPr>
                <w:rFonts w:ascii="Calibri Light" w:eastAsia="Times New Roman" w:hAnsi="Calibri Light" w:cs="Calibri Light"/>
                <w:color w:val="333333"/>
                <w:lang w:eastAsia="nl-NL"/>
              </w:rPr>
            </w:pPr>
            <w:r w:rsidRPr="0037509D">
              <w:rPr>
                <w:rFonts w:ascii="Calibri Light" w:eastAsia="Times New Roman" w:hAnsi="Calibri Light" w:cs="Calibri Light"/>
                <w:color w:val="333333"/>
                <w:lang w:eastAsia="nl-NL"/>
              </w:rPr>
              <w:t>5a: Berghuis, H., Franken, K., &amp; van der Heijden, P.T. (2020)</w:t>
            </w:r>
            <w:r w:rsidRPr="0037509D">
              <w:rPr>
                <w:rFonts w:ascii="Calibri Light" w:eastAsia="Times New Roman" w:hAnsi="Calibri Light" w:cs="Calibri Light"/>
                <w:i/>
                <w:iCs/>
                <w:color w:val="333333"/>
                <w:lang w:eastAsia="nl-NL"/>
              </w:rPr>
              <w:t>. </w:t>
            </w:r>
            <w:r w:rsidRPr="0037509D">
              <w:rPr>
                <w:rFonts w:ascii="Calibri Light" w:eastAsia="Times New Roman" w:hAnsi="Calibri Light" w:cs="Calibri Light"/>
                <w:color w:val="333333"/>
                <w:lang w:eastAsia="nl-NL"/>
              </w:rPr>
              <w:t>Diagnostiek. In: Verbraak, M., Visser, S. &amp; Bouma, T. </w:t>
            </w:r>
            <w:r w:rsidRPr="0037509D">
              <w:rPr>
                <w:rFonts w:ascii="Calibri Light" w:eastAsia="Times New Roman" w:hAnsi="Calibri Light" w:cs="Calibri Light"/>
                <w:i/>
                <w:iCs/>
                <w:color w:val="333333"/>
                <w:lang w:eastAsia="nl-NL"/>
              </w:rPr>
              <w:t>Handboek voor gz-psychologen. </w:t>
            </w:r>
            <w:r w:rsidRPr="0037509D">
              <w:rPr>
                <w:rFonts w:ascii="Calibri Light" w:eastAsia="Times New Roman" w:hAnsi="Calibri Light" w:cs="Calibri Light"/>
                <w:color w:val="333333"/>
                <w:lang w:eastAsia="nl-NL"/>
              </w:rPr>
              <w:t>Amsterdam: Boom.</w:t>
            </w:r>
          </w:p>
          <w:p w14:paraId="7A2C50C0" w14:textId="77777777" w:rsidR="00537921" w:rsidRPr="0037509D" w:rsidRDefault="00537921" w:rsidP="00537921">
            <w:pPr>
              <w:spacing w:after="0" w:line="240" w:lineRule="auto"/>
              <w:ind w:left="346" w:hanging="346"/>
              <w:contextualSpacing/>
              <w:rPr>
                <w:rFonts w:ascii="Calibri Light" w:hAnsi="Calibri Light" w:cs="Calibri Light"/>
                <w:color w:val="333333"/>
                <w:shd w:val="clear" w:color="auto" w:fill="FFFFFF"/>
              </w:rPr>
            </w:pPr>
            <w:r w:rsidRPr="0037509D">
              <w:rPr>
                <w:rFonts w:ascii="Calibri Light" w:hAnsi="Calibri Light" w:cs="Calibri Light"/>
                <w:color w:val="333333"/>
                <w:shd w:val="clear" w:color="auto" w:fill="FFFFFF"/>
              </w:rPr>
              <w:t>5b: Ingenhoven, T., Berghuis, H., Colijn, S., &amp; Van, R. (2018). </w:t>
            </w:r>
            <w:r w:rsidRPr="0037509D">
              <w:rPr>
                <w:rFonts w:ascii="Calibri Light" w:hAnsi="Calibri Light" w:cs="Calibri Light"/>
                <w:i/>
                <w:iCs/>
                <w:color w:val="333333"/>
                <w:shd w:val="clear" w:color="auto" w:fill="FFFFFF"/>
              </w:rPr>
              <w:t>Handboek persoonlijkheidsstoornissen. </w:t>
            </w:r>
            <w:r w:rsidRPr="0037509D">
              <w:rPr>
                <w:rFonts w:ascii="Calibri Light" w:hAnsi="Calibri Light" w:cs="Calibri Light"/>
                <w:color w:val="333333"/>
                <w:shd w:val="clear" w:color="auto" w:fill="FFFFFF"/>
              </w:rPr>
              <w:t>Utrecht: De Tijdstroom. Hoofdstuk 4: Diagnostiek en classificatie.</w:t>
            </w:r>
          </w:p>
          <w:p w14:paraId="74AA03DE" w14:textId="77777777" w:rsidR="00537921" w:rsidRDefault="00537921" w:rsidP="00537921">
            <w:pPr>
              <w:spacing w:after="0" w:line="240" w:lineRule="auto"/>
              <w:ind w:left="346" w:hanging="346"/>
              <w:contextualSpacing/>
              <w:rPr>
                <w:rFonts w:ascii="Calibri Light" w:eastAsia="Times New Roman" w:hAnsi="Calibri Light" w:cs="Calibri Light"/>
                <w:i/>
                <w:iCs/>
                <w:color w:val="333333"/>
                <w:lang w:eastAsia="nl-NL"/>
              </w:rPr>
            </w:pPr>
            <w:r w:rsidRPr="0037509D">
              <w:rPr>
                <w:rFonts w:ascii="Calibri Light" w:eastAsia="Times New Roman" w:hAnsi="Calibri Light" w:cs="Calibri Light"/>
                <w:color w:val="333333"/>
                <w:shd w:val="clear" w:color="auto" w:fill="FFFFFF"/>
              </w:rPr>
              <w:t xml:space="preserve">5c: </w:t>
            </w:r>
            <w:r w:rsidRPr="0037509D">
              <w:rPr>
                <w:rFonts w:ascii="Calibri Light" w:eastAsia="Times New Roman" w:hAnsi="Calibri Light" w:cs="Calibri Light"/>
                <w:color w:val="333333"/>
                <w:lang w:eastAsia="nl-NL"/>
              </w:rPr>
              <w:t xml:space="preserve">Koster, N. , van der Heijden, P.T., Laceulle, O.M., &amp; van Aken, M.A.G. (2020). Een vernieuwende blik op persoonlijkheidsproblematiek bij jongeren: van traditionele hokjes naar dimensioneel denken. </w:t>
            </w:r>
            <w:r w:rsidRPr="0037509D">
              <w:rPr>
                <w:rFonts w:ascii="Calibri Light" w:eastAsia="Times New Roman" w:hAnsi="Calibri Light" w:cs="Calibri Light"/>
                <w:i/>
                <w:iCs/>
                <w:color w:val="333333"/>
                <w:lang w:eastAsia="nl-NL"/>
              </w:rPr>
              <w:t>Kind &amp; Adolescent, 41, 31-49.</w:t>
            </w:r>
          </w:p>
          <w:p w14:paraId="05155E4A" w14:textId="300E9C5C" w:rsidR="00537921" w:rsidRPr="00537921" w:rsidRDefault="00537921" w:rsidP="00537921">
            <w:pPr>
              <w:spacing w:after="0" w:line="240" w:lineRule="auto"/>
              <w:ind w:left="346" w:hanging="346"/>
              <w:contextualSpacing/>
              <w:rPr>
                <w:rFonts w:ascii="Calibri Light" w:eastAsia="Times New Roman" w:hAnsi="Calibri Light" w:cs="Calibri Light"/>
                <w:color w:val="333333"/>
                <w:lang w:eastAsia="nl-NL"/>
              </w:rPr>
            </w:pPr>
          </w:p>
        </w:tc>
      </w:tr>
      <w:tr w:rsidR="00537921" w:rsidRPr="0037509D" w14:paraId="71516356" w14:textId="77777777" w:rsidTr="008133D5">
        <w:trPr>
          <w:gridBefore w:val="1"/>
          <w:wBefore w:w="6" w:type="dxa"/>
          <w:trHeight w:val="624"/>
        </w:trPr>
        <w:tc>
          <w:tcPr>
            <w:tcW w:w="1227" w:type="dxa"/>
            <w:shd w:val="clear" w:color="auto" w:fill="auto"/>
          </w:tcPr>
          <w:p w14:paraId="489702A7" w14:textId="55AF56F4" w:rsidR="00537921" w:rsidRPr="0037509D" w:rsidRDefault="00C346EF" w:rsidP="00537921">
            <w:pPr>
              <w:spacing w:after="0" w:line="240" w:lineRule="auto"/>
              <w:rPr>
                <w:rFonts w:ascii="Calibri Light" w:hAnsi="Calibri Light" w:cs="Calibri Light"/>
              </w:rPr>
            </w:pPr>
            <w:r>
              <w:rPr>
                <w:rFonts w:ascii="Calibri Light" w:hAnsi="Calibri Light" w:cs="Calibri Light"/>
              </w:rPr>
              <w:t>Dag 6</w:t>
            </w:r>
          </w:p>
        </w:tc>
        <w:tc>
          <w:tcPr>
            <w:tcW w:w="8524" w:type="dxa"/>
            <w:shd w:val="clear" w:color="auto" w:fill="auto"/>
          </w:tcPr>
          <w:p w14:paraId="5ABBAFB7" w14:textId="77777777" w:rsidR="00537921" w:rsidRPr="0037509D" w:rsidRDefault="00537921" w:rsidP="00FB09D2">
            <w:pPr>
              <w:shd w:val="clear" w:color="auto" w:fill="FFF2CC" w:themeFill="accent4" w:themeFillTint="33"/>
              <w:spacing w:after="0" w:line="240" w:lineRule="auto"/>
              <w:rPr>
                <w:rFonts w:ascii="Calibri Light" w:hAnsi="Calibri Light" w:cs="Calibri Light"/>
                <w:iCs/>
                <w:lang w:eastAsia="nl-NL"/>
              </w:rPr>
            </w:pPr>
            <w:r w:rsidRPr="0037509D">
              <w:rPr>
                <w:rFonts w:ascii="Calibri Light" w:hAnsi="Calibri Light" w:cs="Calibri Light"/>
                <w:b/>
                <w:bCs/>
                <w:iCs/>
                <w:lang w:eastAsia="nl-NL"/>
              </w:rPr>
              <w:t>Docenten:</w:t>
            </w:r>
            <w:r w:rsidRPr="0037509D">
              <w:rPr>
                <w:rFonts w:ascii="Calibri Light" w:hAnsi="Calibri Light" w:cs="Calibri Light"/>
                <w:iCs/>
                <w:lang w:eastAsia="nl-NL"/>
              </w:rPr>
              <w:t xml:space="preserve"> Han Berghuis &amp; Theo Ingenhoven</w:t>
            </w:r>
          </w:p>
          <w:p w14:paraId="6DFB9E20" w14:textId="77777777" w:rsidR="00537921" w:rsidRPr="0037509D" w:rsidRDefault="00537921" w:rsidP="00537921">
            <w:pPr>
              <w:spacing w:after="0" w:line="240" w:lineRule="auto"/>
              <w:rPr>
                <w:rFonts w:ascii="Calibri Light" w:hAnsi="Calibri Light" w:cs="Calibri Light"/>
                <w:iCs/>
                <w:lang w:eastAsia="nl-NL"/>
              </w:rPr>
            </w:pPr>
          </w:p>
          <w:p w14:paraId="050690DA" w14:textId="77777777" w:rsidR="00537921" w:rsidRPr="0037509D" w:rsidRDefault="00537921" w:rsidP="00537921">
            <w:pPr>
              <w:spacing w:after="0" w:line="240" w:lineRule="auto"/>
              <w:rPr>
                <w:rFonts w:ascii="Calibri Light" w:hAnsi="Calibri Light" w:cs="Calibri Light"/>
                <w:b/>
                <w:bCs/>
                <w:iCs/>
                <w:lang w:eastAsia="nl-NL"/>
              </w:rPr>
            </w:pPr>
            <w:r w:rsidRPr="0037509D">
              <w:rPr>
                <w:rFonts w:ascii="Calibri Light" w:hAnsi="Calibri Light" w:cs="Calibri Light"/>
                <w:b/>
                <w:bCs/>
                <w:iCs/>
                <w:lang w:eastAsia="nl-NL"/>
              </w:rPr>
              <w:t>Inhoud:</w:t>
            </w:r>
          </w:p>
          <w:p w14:paraId="0C9FBE84" w14:textId="77777777" w:rsidR="00537921" w:rsidRPr="0037509D" w:rsidRDefault="00537921" w:rsidP="00537921">
            <w:pPr>
              <w:spacing w:after="0" w:line="240" w:lineRule="auto"/>
              <w:rPr>
                <w:rFonts w:ascii="Calibri Light" w:hAnsi="Calibri Light" w:cs="Calibri Light"/>
                <w:i/>
                <w:lang w:eastAsia="nl-NL"/>
              </w:rPr>
            </w:pPr>
            <w:r w:rsidRPr="0037509D">
              <w:rPr>
                <w:rFonts w:ascii="Calibri Light" w:hAnsi="Calibri Light" w:cs="Calibri Light"/>
                <w:i/>
                <w:lang w:eastAsia="nl-NL"/>
              </w:rPr>
              <w:t>Indicatiestelling voor psychotherapie</w:t>
            </w:r>
          </w:p>
          <w:p w14:paraId="3D688386" w14:textId="77777777" w:rsidR="00537921" w:rsidRPr="0037509D" w:rsidRDefault="00537921" w:rsidP="00537921">
            <w:pPr>
              <w:spacing w:after="0" w:line="240" w:lineRule="auto"/>
              <w:rPr>
                <w:rFonts w:ascii="Calibri Light" w:hAnsi="Calibri Light" w:cs="Calibri Light"/>
                <w:i/>
                <w:lang w:eastAsia="nl-NL"/>
              </w:rPr>
            </w:pPr>
            <w:r w:rsidRPr="0037509D">
              <w:rPr>
                <w:rFonts w:ascii="Calibri Light" w:hAnsi="Calibri Light" w:cs="Calibri Light"/>
                <w:i/>
                <w:lang w:eastAsia="nl-NL"/>
              </w:rPr>
              <w:t>Integratieve afsluiting met bespreking van een complexe casus</w:t>
            </w:r>
          </w:p>
          <w:p w14:paraId="70DF9E56" w14:textId="77777777" w:rsidR="00537921" w:rsidRPr="0037509D" w:rsidRDefault="00537921" w:rsidP="00537921">
            <w:pPr>
              <w:spacing w:after="0" w:line="240" w:lineRule="auto"/>
              <w:rPr>
                <w:rFonts w:ascii="Calibri Light" w:hAnsi="Calibri Light" w:cs="Calibri Light"/>
                <w:i/>
                <w:lang w:eastAsia="nl-NL"/>
              </w:rPr>
            </w:pPr>
          </w:p>
          <w:p w14:paraId="622F95AB" w14:textId="77777777" w:rsidR="00537921" w:rsidRPr="0037509D" w:rsidRDefault="00537921" w:rsidP="00537921">
            <w:pPr>
              <w:spacing w:after="0" w:line="240" w:lineRule="auto"/>
              <w:rPr>
                <w:rFonts w:ascii="Calibri Light" w:hAnsi="Calibri Light" w:cs="Calibri Light"/>
                <w:b/>
                <w:bCs/>
                <w:iCs/>
                <w:lang w:eastAsia="nl-NL"/>
              </w:rPr>
            </w:pPr>
            <w:r w:rsidRPr="0037509D">
              <w:rPr>
                <w:rFonts w:ascii="Calibri Light" w:hAnsi="Calibri Light" w:cs="Calibri Light"/>
                <w:b/>
                <w:bCs/>
                <w:iCs/>
                <w:lang w:eastAsia="nl-NL"/>
              </w:rPr>
              <w:t>Literatuur:</w:t>
            </w:r>
          </w:p>
          <w:p w14:paraId="51F854E3" w14:textId="77777777" w:rsidR="00537921" w:rsidRPr="0037509D" w:rsidRDefault="00537921" w:rsidP="00537921">
            <w:pPr>
              <w:spacing w:after="0" w:line="240" w:lineRule="auto"/>
              <w:ind w:left="354" w:hanging="354"/>
              <w:contextualSpacing/>
              <w:rPr>
                <w:rFonts w:ascii="Calibri Light" w:hAnsi="Calibri Light" w:cs="Calibri Light"/>
                <w:iCs/>
                <w:lang w:eastAsia="nl-NL"/>
              </w:rPr>
            </w:pPr>
            <w:r w:rsidRPr="0037509D">
              <w:rPr>
                <w:rFonts w:ascii="Calibri Light" w:hAnsi="Calibri Light" w:cs="Calibri Light"/>
                <w:color w:val="333333"/>
                <w:shd w:val="clear" w:color="auto" w:fill="FFFFFF"/>
              </w:rPr>
              <w:t>6a: Ingenhoven, T., Berghuis, H., Colijn, S., &amp; Van, R. (2018). </w:t>
            </w:r>
            <w:r w:rsidRPr="0037509D">
              <w:rPr>
                <w:rFonts w:ascii="Calibri Light" w:hAnsi="Calibri Light" w:cs="Calibri Light"/>
                <w:i/>
                <w:iCs/>
                <w:color w:val="333333"/>
                <w:shd w:val="clear" w:color="auto" w:fill="FFFFFF"/>
              </w:rPr>
              <w:t>Handboek persoonlijkheidsstoornissen. </w:t>
            </w:r>
            <w:r w:rsidRPr="0037509D">
              <w:rPr>
                <w:rFonts w:ascii="Calibri Light" w:hAnsi="Calibri Light" w:cs="Calibri Light"/>
                <w:color w:val="333333"/>
                <w:shd w:val="clear" w:color="auto" w:fill="FFFFFF"/>
              </w:rPr>
              <w:t>Utrecht: De Tijdstroom. Hoofdstuk 6: Indicatiestelling voor behandeling.</w:t>
            </w:r>
          </w:p>
          <w:p w14:paraId="44E871BC" w14:textId="77777777" w:rsidR="00537921" w:rsidRPr="0037509D" w:rsidRDefault="00537921" w:rsidP="00537921">
            <w:pPr>
              <w:spacing w:after="0" w:line="240" w:lineRule="auto"/>
              <w:rPr>
                <w:rFonts w:ascii="Calibri Light" w:hAnsi="Calibri Light" w:cs="Calibri Light"/>
                <w:iCs/>
              </w:rPr>
            </w:pPr>
          </w:p>
        </w:tc>
      </w:tr>
      <w:bookmarkEnd w:id="0"/>
    </w:tbl>
    <w:p w14:paraId="144A5D23" w14:textId="77777777" w:rsidR="00C45081" w:rsidRPr="0037509D" w:rsidRDefault="00C45081" w:rsidP="00537921">
      <w:pPr>
        <w:spacing w:after="300" w:line="240" w:lineRule="auto"/>
        <w:rPr>
          <w:rFonts w:ascii="Calibri Light" w:eastAsia="Times New Roman" w:hAnsi="Calibri Light" w:cs="Calibri Light"/>
          <w:b/>
          <w:bCs/>
          <w:lang w:eastAsia="nl-NL"/>
        </w:rPr>
      </w:pPr>
    </w:p>
    <w:sectPr w:rsidR="00C45081" w:rsidRPr="0037509D" w:rsidSect="0063300F">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D019F"/>
    <w:multiLevelType w:val="multilevel"/>
    <w:tmpl w:val="BEA6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1074C7"/>
    <w:multiLevelType w:val="hybridMultilevel"/>
    <w:tmpl w:val="EA86A994"/>
    <w:lvl w:ilvl="0" w:tplc="E1946D4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6110DB8"/>
    <w:multiLevelType w:val="hybridMultilevel"/>
    <w:tmpl w:val="21A647E0"/>
    <w:lvl w:ilvl="0" w:tplc="E1946D4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A157508"/>
    <w:multiLevelType w:val="hybridMultilevel"/>
    <w:tmpl w:val="06D8C564"/>
    <w:lvl w:ilvl="0" w:tplc="E1946D4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0F4127F"/>
    <w:multiLevelType w:val="hybridMultilevel"/>
    <w:tmpl w:val="E0DE2382"/>
    <w:lvl w:ilvl="0" w:tplc="E1946D4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B7"/>
    <w:rsid w:val="00031158"/>
    <w:rsid w:val="000352C7"/>
    <w:rsid w:val="000642F4"/>
    <w:rsid w:val="000753BA"/>
    <w:rsid w:val="000B19F0"/>
    <w:rsid w:val="0010440D"/>
    <w:rsid w:val="001210A7"/>
    <w:rsid w:val="00132AB5"/>
    <w:rsid w:val="0018637E"/>
    <w:rsid w:val="001B593A"/>
    <w:rsid w:val="001E3021"/>
    <w:rsid w:val="002556C5"/>
    <w:rsid w:val="002822FE"/>
    <w:rsid w:val="0032478E"/>
    <w:rsid w:val="00341362"/>
    <w:rsid w:val="0037509D"/>
    <w:rsid w:val="00384836"/>
    <w:rsid w:val="0039655F"/>
    <w:rsid w:val="003C3683"/>
    <w:rsid w:val="0041372F"/>
    <w:rsid w:val="004C61FA"/>
    <w:rsid w:val="005157F7"/>
    <w:rsid w:val="005307E1"/>
    <w:rsid w:val="00537921"/>
    <w:rsid w:val="00585365"/>
    <w:rsid w:val="005F4CF6"/>
    <w:rsid w:val="0063300F"/>
    <w:rsid w:val="006339D9"/>
    <w:rsid w:val="006A63DB"/>
    <w:rsid w:val="006D790F"/>
    <w:rsid w:val="006E3825"/>
    <w:rsid w:val="007553E3"/>
    <w:rsid w:val="007A32ED"/>
    <w:rsid w:val="008133D5"/>
    <w:rsid w:val="008173D5"/>
    <w:rsid w:val="00833601"/>
    <w:rsid w:val="008F7ED4"/>
    <w:rsid w:val="00904C4A"/>
    <w:rsid w:val="0094094D"/>
    <w:rsid w:val="009A4AAE"/>
    <w:rsid w:val="009C7BAF"/>
    <w:rsid w:val="00A04C4D"/>
    <w:rsid w:val="00AB34C1"/>
    <w:rsid w:val="00B07BCB"/>
    <w:rsid w:val="00BB3799"/>
    <w:rsid w:val="00BF2C12"/>
    <w:rsid w:val="00C346B0"/>
    <w:rsid w:val="00C346EF"/>
    <w:rsid w:val="00C45081"/>
    <w:rsid w:val="00CA01E3"/>
    <w:rsid w:val="00CD44B7"/>
    <w:rsid w:val="00CE6484"/>
    <w:rsid w:val="00CE7DC8"/>
    <w:rsid w:val="00CF4B36"/>
    <w:rsid w:val="00CF7288"/>
    <w:rsid w:val="00D938E0"/>
    <w:rsid w:val="00DE7491"/>
    <w:rsid w:val="00E7501E"/>
    <w:rsid w:val="00F05CF2"/>
    <w:rsid w:val="00F761E1"/>
    <w:rsid w:val="00F91CB5"/>
    <w:rsid w:val="00F928C6"/>
    <w:rsid w:val="00FA674C"/>
    <w:rsid w:val="00FB09D2"/>
    <w:rsid w:val="00FF7CF2"/>
    <w:rsid w:val="0A985166"/>
    <w:rsid w:val="0F210A1E"/>
    <w:rsid w:val="0F65CE3C"/>
    <w:rsid w:val="116CA2A2"/>
    <w:rsid w:val="140AB193"/>
    <w:rsid w:val="21045C81"/>
    <w:rsid w:val="22500D8E"/>
    <w:rsid w:val="26228B0F"/>
    <w:rsid w:val="2652189D"/>
    <w:rsid w:val="29B8AAC4"/>
    <w:rsid w:val="34534FFD"/>
    <w:rsid w:val="4FE5A402"/>
    <w:rsid w:val="5AC475E1"/>
    <w:rsid w:val="5C1C199C"/>
    <w:rsid w:val="5DFC16A3"/>
    <w:rsid w:val="70E595C0"/>
    <w:rsid w:val="7F1C212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6F9E9"/>
  <w15:chartTrackingRefBased/>
  <w15:docId w15:val="{299DC69F-E5E9-4B61-94FF-B49784CE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637E"/>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D44B7"/>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CD44B7"/>
    <w:rPr>
      <w:rFonts w:ascii="Tahoma" w:hAnsi="Tahoma" w:cs="Tahoma"/>
      <w:sz w:val="16"/>
      <w:szCs w:val="16"/>
    </w:rPr>
  </w:style>
  <w:style w:type="character" w:styleId="Verwijzingopmerking">
    <w:name w:val="annotation reference"/>
    <w:uiPriority w:val="99"/>
    <w:semiHidden/>
    <w:unhideWhenUsed/>
    <w:rsid w:val="00A04C4D"/>
    <w:rPr>
      <w:sz w:val="16"/>
      <w:szCs w:val="16"/>
    </w:rPr>
  </w:style>
  <w:style w:type="paragraph" w:styleId="Tekstopmerking">
    <w:name w:val="annotation text"/>
    <w:basedOn w:val="Standaard"/>
    <w:link w:val="TekstopmerkingChar"/>
    <w:uiPriority w:val="99"/>
    <w:unhideWhenUsed/>
    <w:rsid w:val="00A04C4D"/>
    <w:pPr>
      <w:spacing w:line="240" w:lineRule="auto"/>
    </w:pPr>
    <w:rPr>
      <w:sz w:val="20"/>
      <w:szCs w:val="20"/>
    </w:rPr>
  </w:style>
  <w:style w:type="character" w:customStyle="1" w:styleId="TekstopmerkingChar">
    <w:name w:val="Tekst opmerking Char"/>
    <w:link w:val="Tekstopmerking"/>
    <w:uiPriority w:val="99"/>
    <w:rsid w:val="00A04C4D"/>
    <w:rPr>
      <w:sz w:val="20"/>
      <w:szCs w:val="20"/>
    </w:rPr>
  </w:style>
  <w:style w:type="paragraph" w:styleId="Onderwerpvanopmerking">
    <w:name w:val="annotation subject"/>
    <w:basedOn w:val="Tekstopmerking"/>
    <w:next w:val="Tekstopmerking"/>
    <w:link w:val="OnderwerpvanopmerkingChar"/>
    <w:uiPriority w:val="99"/>
    <w:semiHidden/>
    <w:unhideWhenUsed/>
    <w:rsid w:val="00A04C4D"/>
    <w:rPr>
      <w:b/>
      <w:bCs/>
    </w:rPr>
  </w:style>
  <w:style w:type="character" w:customStyle="1" w:styleId="OnderwerpvanopmerkingChar">
    <w:name w:val="Onderwerp van opmerking Char"/>
    <w:link w:val="Onderwerpvanopmerking"/>
    <w:uiPriority w:val="99"/>
    <w:semiHidden/>
    <w:rsid w:val="00A04C4D"/>
    <w:rPr>
      <w:b/>
      <w:bCs/>
      <w:sz w:val="20"/>
      <w:szCs w:val="20"/>
    </w:rPr>
  </w:style>
  <w:style w:type="table" w:styleId="Tabelraster">
    <w:name w:val="Table Grid"/>
    <w:basedOn w:val="Standaardtabel"/>
    <w:uiPriority w:val="39"/>
    <w:rsid w:val="00C4508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23013">
      <w:bodyDiv w:val="1"/>
      <w:marLeft w:val="0"/>
      <w:marRight w:val="0"/>
      <w:marTop w:val="0"/>
      <w:marBottom w:val="0"/>
      <w:divBdr>
        <w:top w:val="none" w:sz="0" w:space="0" w:color="auto"/>
        <w:left w:val="none" w:sz="0" w:space="0" w:color="auto"/>
        <w:bottom w:val="none" w:sz="0" w:space="0" w:color="auto"/>
        <w:right w:val="none" w:sz="0" w:space="0" w:color="auto"/>
      </w:divBdr>
      <w:divsChild>
        <w:div w:id="353727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berghuis.nl/downloads"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FF817CD702E34F9AB677255140253C" ma:contentTypeVersion="12" ma:contentTypeDescription="Een nieuw document maken." ma:contentTypeScope="" ma:versionID="f4905b5c02dae719f736af40131b3617">
  <xsd:schema xmlns:xsd="http://www.w3.org/2001/XMLSchema" xmlns:xs="http://www.w3.org/2001/XMLSchema" xmlns:p="http://schemas.microsoft.com/office/2006/metadata/properties" xmlns:ns2="d4c8b0ae-4dd6-45bf-b65a-d275066130d9" xmlns:ns3="51c7e32d-a745-4a75-8e21-eff2b8c41a9b" targetNamespace="http://schemas.microsoft.com/office/2006/metadata/properties" ma:root="true" ma:fieldsID="0e5d7cdf9f7e42c467f881af52c77282" ns2:_="" ns3:_="">
    <xsd:import namespace="d4c8b0ae-4dd6-45bf-b65a-d275066130d9"/>
    <xsd:import namespace="51c7e32d-a745-4a75-8e21-eff2b8c41a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8b0ae-4dd6-45bf-b65a-d275066130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c7e32d-a745-4a75-8e21-eff2b8c41a9b"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23ACA1-FD32-4667-8673-DE6F3D009938}">
  <ds:schemaRefs>
    <ds:schemaRef ds:uri="http://schemas.microsoft.com/sharepoint/v3/contenttype/forms"/>
  </ds:schemaRefs>
</ds:datastoreItem>
</file>

<file path=customXml/itemProps2.xml><?xml version="1.0" encoding="utf-8"?>
<ds:datastoreItem xmlns:ds="http://schemas.openxmlformats.org/officeDocument/2006/customXml" ds:itemID="{E9773CF2-7A40-4C0B-AA1D-6C44093EB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8b0ae-4dd6-45bf-b65a-d275066130d9"/>
    <ds:schemaRef ds:uri="51c7e32d-a745-4a75-8e21-eff2b8c41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3430</Characters>
  <Application>Microsoft Office Word</Application>
  <DocSecurity>0</DocSecurity>
  <Lines>28</Lines>
  <Paragraphs>8</Paragraphs>
  <ScaleCrop>false</ScaleCrop>
  <Company>Hewlett-Packard</Company>
  <LinksUpToDate>false</LinksUpToDate>
  <CharactersWithSpaces>4045</CharactersWithSpaces>
  <SharedDoc>false</SharedDoc>
  <HLinks>
    <vt:vector size="6" baseType="variant">
      <vt:variant>
        <vt:i4>5111817</vt:i4>
      </vt:variant>
      <vt:variant>
        <vt:i4>0</vt:i4>
      </vt:variant>
      <vt:variant>
        <vt:i4>0</vt:i4>
      </vt:variant>
      <vt:variant>
        <vt:i4>5</vt:i4>
      </vt:variant>
      <vt:variant>
        <vt:lpwstr>https://hanberghuis.nl/downloads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Nolet</dc:creator>
  <cp:keywords/>
  <cp:lastModifiedBy>Monique Hoogland</cp:lastModifiedBy>
  <cp:revision>4</cp:revision>
  <cp:lastPrinted>2017-07-06T21:27:00Z</cp:lastPrinted>
  <dcterms:created xsi:type="dcterms:W3CDTF">2021-09-10T15:52:00Z</dcterms:created>
  <dcterms:modified xsi:type="dcterms:W3CDTF">2021-09-10T15:54:00Z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0x01010038FF817CD702E34F9AB677255140253C</vt:lpwstr>
  </property>
</Properties>
</file>